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72" w:rsidRPr="00C74080" w:rsidRDefault="00892072" w:rsidP="00892072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A8353D" wp14:editId="470F509B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72" w:rsidRPr="00C74080" w:rsidRDefault="00892072" w:rsidP="00892072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892072" w:rsidRPr="00135690" w:rsidRDefault="00892072" w:rsidP="008920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892072" w:rsidRDefault="00892072" w:rsidP="00892072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135690">
        <w:rPr>
          <w:b/>
          <w:sz w:val="28"/>
          <w:szCs w:val="28"/>
        </w:rPr>
        <w:t>ПОЛТАВСЬКОЇ ОБЛАСТІ</w:t>
      </w:r>
    </w:p>
    <w:p w:rsidR="00892072" w:rsidRDefault="00892072" w:rsidP="00892072">
      <w:pPr>
        <w:pStyle w:val="a4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E06E71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E06E71">
        <w:rPr>
          <w:b/>
          <w:bCs/>
          <w:color w:val="000000"/>
          <w:sz w:val="28"/>
          <w:szCs w:val="28"/>
        </w:rPr>
        <w:t>н</w:t>
      </w:r>
      <w:r w:rsidR="00131DDA">
        <w:rPr>
          <w:b/>
          <w:bCs/>
          <w:color w:val="000000"/>
          <w:sz w:val="28"/>
          <w:szCs w:val="28"/>
        </w:rPr>
        <w:t>ня інвестицій та підприємництва</w:t>
      </w:r>
      <w:r w:rsidR="006041B1" w:rsidRPr="00B27653">
        <w:rPr>
          <w:rStyle w:val="a3"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965B2F" w:rsidP="002E047A">
      <w:pPr>
        <w:pStyle w:val="a5"/>
        <w:rPr>
          <w:b/>
          <w:sz w:val="28"/>
          <w:szCs w:val="28"/>
        </w:rPr>
      </w:pPr>
      <w:r w:rsidRPr="00892072">
        <w:rPr>
          <w:b/>
          <w:sz w:val="28"/>
          <w:szCs w:val="28"/>
        </w:rPr>
        <w:t xml:space="preserve">  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D97B34">
        <w:rPr>
          <w:b/>
          <w:sz w:val="28"/>
          <w:szCs w:val="28"/>
        </w:rPr>
        <w:t>10</w:t>
      </w:r>
      <w:r w:rsidR="00874940">
        <w:rPr>
          <w:b/>
          <w:sz w:val="28"/>
          <w:szCs w:val="28"/>
        </w:rPr>
        <w:t xml:space="preserve"> </w:t>
      </w:r>
      <w:r w:rsidR="00D97B34">
        <w:rPr>
          <w:b/>
          <w:sz w:val="28"/>
          <w:szCs w:val="28"/>
        </w:rPr>
        <w:t>лютого</w:t>
      </w:r>
      <w:r w:rsidR="0025109E">
        <w:rPr>
          <w:b/>
          <w:sz w:val="28"/>
          <w:szCs w:val="28"/>
        </w:rPr>
        <w:t xml:space="preserve"> </w:t>
      </w:r>
      <w:r w:rsidR="00D97B34">
        <w:rPr>
          <w:b/>
          <w:sz w:val="28"/>
          <w:szCs w:val="28"/>
        </w:rPr>
        <w:t>2026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892072" w:rsidRDefault="00FE6D1F" w:rsidP="00FE6D1F">
      <w:pPr>
        <w:pStyle w:val="a5"/>
        <w:ind w:firstLine="708"/>
        <w:rPr>
          <w:sz w:val="28"/>
          <w:szCs w:val="28"/>
        </w:rPr>
      </w:pPr>
      <w:r w:rsidRPr="00892072">
        <w:rPr>
          <w:sz w:val="28"/>
          <w:szCs w:val="28"/>
        </w:rPr>
        <w:t>Всьо</w:t>
      </w:r>
      <w:r w:rsidR="009B4859" w:rsidRPr="00892072">
        <w:rPr>
          <w:sz w:val="28"/>
          <w:szCs w:val="28"/>
        </w:rPr>
        <w:t>го членів постійних комісій – 5</w:t>
      </w:r>
      <w:r w:rsidR="0074202E" w:rsidRPr="00892072">
        <w:rPr>
          <w:sz w:val="28"/>
          <w:szCs w:val="28"/>
        </w:rPr>
        <w:t xml:space="preserve"> осіб.</w:t>
      </w:r>
    </w:p>
    <w:p w:rsidR="00F17E03" w:rsidRPr="00892072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92072">
        <w:rPr>
          <w:iCs/>
          <w:color w:val="auto"/>
          <w:sz w:val="28"/>
          <w:szCs w:val="28"/>
          <w:lang w:val="uk-UA"/>
        </w:rPr>
        <w:t>Присутні:</w:t>
      </w:r>
      <w:r w:rsidR="000457C4" w:rsidRPr="00892072">
        <w:rPr>
          <w:iCs/>
          <w:color w:val="auto"/>
          <w:sz w:val="28"/>
          <w:szCs w:val="28"/>
          <w:lang w:val="uk-UA"/>
        </w:rPr>
        <w:t xml:space="preserve"> </w:t>
      </w:r>
      <w:r w:rsidR="003644D4">
        <w:rPr>
          <w:iCs/>
          <w:sz w:val="28"/>
          <w:szCs w:val="28"/>
          <w:lang w:val="uk-UA"/>
        </w:rPr>
        <w:t>4</w:t>
      </w:r>
      <w:r w:rsidR="009B4859" w:rsidRPr="00892072">
        <w:rPr>
          <w:iCs/>
          <w:color w:val="auto"/>
          <w:sz w:val="28"/>
          <w:szCs w:val="28"/>
          <w:lang w:val="uk-UA"/>
        </w:rPr>
        <w:t xml:space="preserve"> депутати</w:t>
      </w:r>
      <w:r w:rsidRPr="00892072">
        <w:rPr>
          <w:iCs/>
          <w:color w:val="auto"/>
          <w:sz w:val="28"/>
          <w:szCs w:val="28"/>
          <w:lang w:val="uk-UA"/>
        </w:rPr>
        <w:t xml:space="preserve"> (</w:t>
      </w:r>
      <w:r w:rsidR="00C12CF5" w:rsidRPr="00892072">
        <w:rPr>
          <w:iCs/>
          <w:sz w:val="28"/>
          <w:szCs w:val="28"/>
          <w:lang w:val="uk-UA"/>
        </w:rPr>
        <w:t>Соболь Л.М.,</w:t>
      </w:r>
      <w:r w:rsidR="00C94FC3" w:rsidRPr="00892072">
        <w:rPr>
          <w:iCs/>
          <w:sz w:val="28"/>
          <w:szCs w:val="28"/>
          <w:lang w:val="uk-UA"/>
        </w:rPr>
        <w:t xml:space="preserve"> </w:t>
      </w:r>
      <w:r w:rsidR="00D97B34">
        <w:rPr>
          <w:iCs/>
          <w:sz w:val="28"/>
          <w:szCs w:val="28"/>
          <w:lang w:val="uk-UA"/>
        </w:rPr>
        <w:t xml:space="preserve">Бабич О.М., </w:t>
      </w:r>
      <w:r w:rsidR="009B4859" w:rsidRPr="00892072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="009B4859" w:rsidRPr="00892072">
        <w:rPr>
          <w:iCs/>
          <w:sz w:val="28"/>
          <w:szCs w:val="28"/>
          <w:lang w:val="uk-UA"/>
        </w:rPr>
        <w:t>Копайгора</w:t>
      </w:r>
      <w:proofErr w:type="spellEnd"/>
      <w:r w:rsidR="009B4859" w:rsidRPr="00892072">
        <w:rPr>
          <w:iCs/>
          <w:sz w:val="28"/>
          <w:szCs w:val="28"/>
          <w:lang w:val="uk-UA"/>
        </w:rPr>
        <w:t xml:space="preserve"> М.М.).</w:t>
      </w:r>
    </w:p>
    <w:p w:rsidR="00FE6D1F" w:rsidRPr="00892072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92072">
        <w:rPr>
          <w:iCs/>
          <w:sz w:val="28"/>
          <w:szCs w:val="28"/>
          <w:lang w:val="uk-UA"/>
        </w:rPr>
        <w:t>Відсутні:</w:t>
      </w:r>
      <w:r w:rsidR="00AD524E" w:rsidRPr="00892072">
        <w:rPr>
          <w:iCs/>
          <w:sz w:val="28"/>
          <w:szCs w:val="28"/>
          <w:lang w:val="uk-UA"/>
        </w:rPr>
        <w:t xml:space="preserve"> </w:t>
      </w:r>
      <w:r w:rsidR="003644D4">
        <w:rPr>
          <w:iCs/>
          <w:sz w:val="28"/>
          <w:szCs w:val="28"/>
          <w:lang w:val="uk-UA"/>
        </w:rPr>
        <w:t>1</w:t>
      </w:r>
      <w:r w:rsidR="00A96F5B" w:rsidRPr="00892072">
        <w:rPr>
          <w:iCs/>
          <w:sz w:val="28"/>
          <w:szCs w:val="28"/>
          <w:lang w:val="uk-UA"/>
        </w:rPr>
        <w:t xml:space="preserve"> депутат</w:t>
      </w:r>
      <w:r w:rsidRPr="00892072">
        <w:rPr>
          <w:iCs/>
          <w:sz w:val="28"/>
          <w:szCs w:val="28"/>
          <w:lang w:val="uk-UA"/>
        </w:rPr>
        <w:t xml:space="preserve"> (</w:t>
      </w:r>
      <w:r w:rsidR="000457C4" w:rsidRPr="00892072">
        <w:rPr>
          <w:iCs/>
          <w:sz w:val="28"/>
          <w:szCs w:val="28"/>
          <w:lang w:val="uk-UA"/>
        </w:rPr>
        <w:t xml:space="preserve"> </w:t>
      </w:r>
      <w:proofErr w:type="spellStart"/>
      <w:r w:rsidR="000457C4" w:rsidRPr="00892072">
        <w:rPr>
          <w:iCs/>
          <w:sz w:val="28"/>
          <w:szCs w:val="28"/>
          <w:lang w:val="uk-UA"/>
        </w:rPr>
        <w:t>Гловацький</w:t>
      </w:r>
      <w:proofErr w:type="spellEnd"/>
      <w:r w:rsidR="00D97B34">
        <w:rPr>
          <w:iCs/>
          <w:sz w:val="28"/>
          <w:szCs w:val="28"/>
          <w:lang w:val="uk-UA"/>
        </w:rPr>
        <w:t xml:space="preserve"> Р.М.</w:t>
      </w:r>
      <w:r w:rsidR="003644D4">
        <w:rPr>
          <w:iCs/>
          <w:sz w:val="28"/>
          <w:szCs w:val="28"/>
          <w:lang w:val="uk-UA"/>
        </w:rPr>
        <w:t>).</w:t>
      </w:r>
    </w:p>
    <w:p w:rsidR="00F7603D" w:rsidRPr="00892072" w:rsidRDefault="00F7603D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:rsidR="00F7603D" w:rsidRPr="003644D4" w:rsidRDefault="00F7603D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3644D4">
        <w:rPr>
          <w:iCs/>
          <w:color w:val="auto"/>
          <w:sz w:val="28"/>
          <w:szCs w:val="28"/>
          <w:lang w:val="uk-UA"/>
        </w:rPr>
        <w:t>У роботі постійної комісії взяли участь секретар міської ради Бойко Ю.В.</w:t>
      </w:r>
      <w:r w:rsidR="00892072" w:rsidRPr="003644D4">
        <w:rPr>
          <w:iCs/>
          <w:color w:val="auto"/>
          <w:sz w:val="28"/>
          <w:szCs w:val="28"/>
          <w:lang w:val="uk-UA"/>
        </w:rPr>
        <w:t xml:space="preserve">, </w:t>
      </w:r>
      <w:r w:rsidR="003875F1" w:rsidRPr="003644D4">
        <w:rPr>
          <w:iCs/>
          <w:color w:val="auto"/>
          <w:sz w:val="28"/>
          <w:szCs w:val="28"/>
          <w:lang w:val="uk-UA"/>
        </w:rPr>
        <w:t>депутат</w:t>
      </w:r>
      <w:r w:rsidR="003644D4">
        <w:rPr>
          <w:iCs/>
          <w:color w:val="auto"/>
          <w:sz w:val="28"/>
          <w:szCs w:val="28"/>
          <w:lang w:val="uk-UA"/>
        </w:rPr>
        <w:t>и</w:t>
      </w:r>
      <w:r w:rsidR="003875F1" w:rsidRPr="003644D4">
        <w:rPr>
          <w:iCs/>
          <w:color w:val="auto"/>
          <w:sz w:val="28"/>
          <w:szCs w:val="28"/>
          <w:lang w:val="uk-UA"/>
        </w:rPr>
        <w:t xml:space="preserve"> обласної ради </w:t>
      </w:r>
      <w:r w:rsidR="003644D4">
        <w:rPr>
          <w:iCs/>
          <w:color w:val="auto"/>
          <w:sz w:val="28"/>
          <w:szCs w:val="28"/>
          <w:lang w:val="uk-UA"/>
        </w:rPr>
        <w:t xml:space="preserve">Виноград М.В., </w:t>
      </w:r>
      <w:r w:rsidR="003875F1" w:rsidRPr="003644D4">
        <w:rPr>
          <w:iCs/>
          <w:color w:val="auto"/>
          <w:sz w:val="28"/>
          <w:szCs w:val="28"/>
          <w:lang w:val="uk-UA"/>
        </w:rPr>
        <w:t xml:space="preserve">Міщенко М.І., </w:t>
      </w:r>
      <w:r w:rsidR="00892072" w:rsidRPr="003644D4">
        <w:rPr>
          <w:iCs/>
          <w:color w:val="auto"/>
          <w:sz w:val="28"/>
          <w:szCs w:val="28"/>
          <w:lang w:val="uk-UA"/>
        </w:rPr>
        <w:t xml:space="preserve">депутат міської ради </w:t>
      </w:r>
      <w:proofErr w:type="spellStart"/>
      <w:r w:rsidR="00892072" w:rsidRPr="003644D4">
        <w:rPr>
          <w:iCs/>
          <w:color w:val="auto"/>
          <w:sz w:val="28"/>
          <w:szCs w:val="28"/>
          <w:lang w:val="uk-UA"/>
        </w:rPr>
        <w:t>Олексенко</w:t>
      </w:r>
      <w:proofErr w:type="spellEnd"/>
      <w:r w:rsidR="00892072" w:rsidRPr="003644D4">
        <w:rPr>
          <w:iCs/>
          <w:color w:val="auto"/>
          <w:sz w:val="28"/>
          <w:szCs w:val="28"/>
          <w:lang w:val="uk-UA"/>
        </w:rPr>
        <w:t xml:space="preserve"> В.І.</w:t>
      </w:r>
    </w:p>
    <w:p w:rsidR="00F66686" w:rsidRPr="003644D4" w:rsidRDefault="00C876AD" w:rsidP="009B4859">
      <w:pPr>
        <w:pStyle w:val="a5"/>
        <w:rPr>
          <w:color w:val="000000"/>
          <w:sz w:val="28"/>
          <w:szCs w:val="28"/>
        </w:rPr>
      </w:pPr>
      <w:r w:rsidRPr="003644D4">
        <w:rPr>
          <w:color w:val="000000"/>
          <w:sz w:val="28"/>
          <w:szCs w:val="28"/>
        </w:rPr>
        <w:tab/>
        <w:t>Головуючий на засіданні – голова постійної комісії Соболь Л.М.</w:t>
      </w:r>
    </w:p>
    <w:p w:rsidR="00C876AD" w:rsidRDefault="00C876AD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7D1165" w:rsidRPr="000E05FD" w:rsidRDefault="007D1165" w:rsidP="007D1165">
      <w:pPr>
        <w:pStyle w:val="ab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E05FD">
        <w:rPr>
          <w:b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Pr="000E05FD">
        <w:rPr>
          <w:b/>
          <w:sz w:val="28"/>
          <w:szCs w:val="28"/>
        </w:rPr>
        <w:t>Хорольської</w:t>
      </w:r>
      <w:proofErr w:type="spellEnd"/>
      <w:r w:rsidRPr="000E05FD">
        <w:rPr>
          <w:b/>
          <w:sz w:val="28"/>
          <w:szCs w:val="28"/>
        </w:rPr>
        <w:t xml:space="preserve"> міської ради Лубенського району Полтавської області на 2025-2027 роки. </w:t>
      </w:r>
    </w:p>
    <w:p w:rsidR="007D1165" w:rsidRDefault="007D1165" w:rsidP="007D1165">
      <w:pPr>
        <w:pStyle w:val="ab"/>
        <w:tabs>
          <w:tab w:val="left" w:pos="1134"/>
        </w:tabs>
        <w:ind w:left="0" w:right="-1" w:firstLine="709"/>
        <w:jc w:val="both"/>
        <w:rPr>
          <w:sz w:val="28"/>
          <w:szCs w:val="28"/>
        </w:rPr>
      </w:pPr>
      <w:r w:rsidRPr="000E05FD">
        <w:rPr>
          <w:sz w:val="28"/>
          <w:szCs w:val="28"/>
        </w:rPr>
        <w:t xml:space="preserve">Доповідає: </w:t>
      </w:r>
      <w:proofErr w:type="spellStart"/>
      <w:r w:rsidRPr="000E05FD">
        <w:rPr>
          <w:sz w:val="28"/>
          <w:szCs w:val="28"/>
        </w:rPr>
        <w:t>Місніченко</w:t>
      </w:r>
      <w:proofErr w:type="spellEnd"/>
      <w:r w:rsidRPr="000E05FD">
        <w:rPr>
          <w:sz w:val="28"/>
          <w:szCs w:val="28"/>
        </w:rPr>
        <w:t xml:space="preserve"> В.О. – заступник міського голови з питань діяльності виконавчих органів </w:t>
      </w:r>
      <w:proofErr w:type="spellStart"/>
      <w:r w:rsidRPr="000E05FD">
        <w:rPr>
          <w:sz w:val="28"/>
          <w:szCs w:val="28"/>
        </w:rPr>
        <w:t>Хорольської</w:t>
      </w:r>
      <w:proofErr w:type="spellEnd"/>
      <w:r w:rsidRPr="000E05FD">
        <w:rPr>
          <w:sz w:val="28"/>
          <w:szCs w:val="28"/>
        </w:rPr>
        <w:t xml:space="preserve"> міської ради.</w:t>
      </w:r>
    </w:p>
    <w:p w:rsidR="007D1165" w:rsidRPr="003644D4" w:rsidRDefault="007D1165" w:rsidP="007D1165">
      <w:pPr>
        <w:pStyle w:val="ab"/>
        <w:numPr>
          <w:ilvl w:val="0"/>
          <w:numId w:val="3"/>
        </w:numPr>
        <w:tabs>
          <w:tab w:val="left" w:pos="426"/>
        </w:tabs>
        <w:ind w:left="0" w:firstLine="851"/>
        <w:jc w:val="both"/>
        <w:outlineLvl w:val="2"/>
        <w:rPr>
          <w:b/>
          <w:bCs/>
          <w:iCs/>
          <w:sz w:val="28"/>
          <w:szCs w:val="28"/>
        </w:rPr>
      </w:pPr>
      <w:r w:rsidRPr="003644D4">
        <w:rPr>
          <w:b/>
          <w:bCs/>
          <w:iCs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 «</w:t>
      </w:r>
      <w:proofErr w:type="spellStart"/>
      <w:r w:rsidRPr="003644D4">
        <w:rPr>
          <w:b/>
          <w:bCs/>
          <w:iCs/>
          <w:sz w:val="28"/>
          <w:szCs w:val="28"/>
        </w:rPr>
        <w:t>Хорольська</w:t>
      </w:r>
      <w:proofErr w:type="spellEnd"/>
      <w:r w:rsidRPr="003644D4">
        <w:rPr>
          <w:b/>
          <w:bCs/>
          <w:iCs/>
          <w:sz w:val="28"/>
          <w:szCs w:val="28"/>
        </w:rPr>
        <w:t xml:space="preserve"> міська лікарня» </w:t>
      </w:r>
      <w:proofErr w:type="spellStart"/>
      <w:r w:rsidRPr="003644D4">
        <w:rPr>
          <w:b/>
          <w:bCs/>
          <w:iCs/>
          <w:sz w:val="28"/>
          <w:szCs w:val="28"/>
        </w:rPr>
        <w:t>Хорольської</w:t>
      </w:r>
      <w:proofErr w:type="spellEnd"/>
      <w:r w:rsidRPr="003644D4">
        <w:rPr>
          <w:b/>
          <w:bCs/>
          <w:iCs/>
          <w:sz w:val="28"/>
          <w:szCs w:val="28"/>
        </w:rPr>
        <w:t xml:space="preserve"> міської ради Лубенського району Полтавської області  (код ЄДРПОУ 01999514) на 2025-2027 роки.</w:t>
      </w:r>
    </w:p>
    <w:p w:rsidR="007D1165" w:rsidRPr="003644D4" w:rsidRDefault="007D1165" w:rsidP="007D1165">
      <w:pPr>
        <w:tabs>
          <w:tab w:val="left" w:pos="0"/>
        </w:tabs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3644D4">
        <w:rPr>
          <w:rFonts w:ascii="Times New Roman" w:hAnsi="Times New Roman" w:cs="Times New Roman"/>
          <w:iCs/>
          <w:sz w:val="28"/>
          <w:szCs w:val="28"/>
          <w:lang w:val="uk-UA"/>
        </w:rPr>
        <w:tab/>
        <w:t xml:space="preserve">Доповідає: </w:t>
      </w:r>
      <w:proofErr w:type="spellStart"/>
      <w:r w:rsidRPr="003644D4">
        <w:rPr>
          <w:rFonts w:ascii="Times New Roman" w:hAnsi="Times New Roman" w:cs="Times New Roman"/>
          <w:iCs/>
          <w:sz w:val="28"/>
          <w:szCs w:val="28"/>
          <w:lang w:val="uk-UA"/>
        </w:rPr>
        <w:t>Місніченко</w:t>
      </w:r>
      <w:proofErr w:type="spellEnd"/>
      <w:r w:rsidRPr="003644D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</w:t>
      </w:r>
      <w:proofErr w:type="spellStart"/>
      <w:r w:rsidRPr="003644D4">
        <w:rPr>
          <w:rFonts w:ascii="Times New Roman" w:hAnsi="Times New Roman" w:cs="Times New Roman"/>
          <w:iCs/>
          <w:sz w:val="28"/>
          <w:szCs w:val="28"/>
          <w:lang w:val="uk-UA"/>
        </w:rPr>
        <w:t>Хорольської</w:t>
      </w:r>
      <w:proofErr w:type="spellEnd"/>
      <w:r w:rsidRPr="003644D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міської ради.</w:t>
      </w:r>
    </w:p>
    <w:p w:rsidR="007D1165" w:rsidRPr="000E05FD" w:rsidRDefault="007D1165" w:rsidP="007D1165">
      <w:pPr>
        <w:pStyle w:val="ab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2"/>
        <w:rPr>
          <w:b/>
          <w:bCs/>
          <w:sz w:val="28"/>
          <w:szCs w:val="28"/>
        </w:rPr>
      </w:pPr>
      <w:r w:rsidRPr="000E05FD">
        <w:rPr>
          <w:b/>
          <w:bCs/>
          <w:sz w:val="28"/>
          <w:szCs w:val="28"/>
        </w:rPr>
        <w:t>Про внесення змін до Програми фінансової підтримки КП «</w:t>
      </w:r>
      <w:proofErr w:type="spellStart"/>
      <w:r w:rsidRPr="000E05FD">
        <w:rPr>
          <w:b/>
          <w:bCs/>
          <w:sz w:val="28"/>
          <w:szCs w:val="28"/>
        </w:rPr>
        <w:t>Комунсервіс</w:t>
      </w:r>
      <w:proofErr w:type="spellEnd"/>
      <w:r w:rsidRPr="000E05FD">
        <w:rPr>
          <w:b/>
          <w:bCs/>
          <w:sz w:val="28"/>
          <w:szCs w:val="28"/>
        </w:rPr>
        <w:t>» на 2026 рік.</w:t>
      </w:r>
    </w:p>
    <w:p w:rsidR="007D1165" w:rsidRPr="000E05FD" w:rsidRDefault="007D1165" w:rsidP="007D1165">
      <w:pPr>
        <w:pStyle w:val="ab"/>
        <w:ind w:left="0" w:right="-1" w:firstLine="709"/>
        <w:jc w:val="both"/>
        <w:rPr>
          <w:sz w:val="28"/>
          <w:szCs w:val="28"/>
        </w:rPr>
      </w:pPr>
      <w:r w:rsidRPr="000E05FD">
        <w:rPr>
          <w:sz w:val="28"/>
          <w:szCs w:val="28"/>
        </w:rPr>
        <w:t xml:space="preserve">Доповідає: </w:t>
      </w:r>
      <w:proofErr w:type="spellStart"/>
      <w:r w:rsidRPr="000E05FD">
        <w:rPr>
          <w:sz w:val="28"/>
          <w:szCs w:val="28"/>
        </w:rPr>
        <w:t>Карманська</w:t>
      </w:r>
      <w:proofErr w:type="spellEnd"/>
      <w:r w:rsidRPr="000E05FD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E05FD">
        <w:rPr>
          <w:sz w:val="28"/>
          <w:szCs w:val="28"/>
        </w:rPr>
        <w:t>Хорольської</w:t>
      </w:r>
      <w:proofErr w:type="spellEnd"/>
      <w:r w:rsidRPr="000E05FD">
        <w:rPr>
          <w:sz w:val="28"/>
          <w:szCs w:val="28"/>
        </w:rPr>
        <w:t xml:space="preserve"> міської ради.</w:t>
      </w:r>
    </w:p>
    <w:p w:rsidR="007D1165" w:rsidRPr="000E05FD" w:rsidRDefault="007D1165" w:rsidP="007D1165">
      <w:pPr>
        <w:pStyle w:val="ab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0E05FD">
        <w:rPr>
          <w:b/>
          <w:color w:val="000000"/>
          <w:sz w:val="28"/>
          <w:szCs w:val="28"/>
          <w:shd w:val="clear" w:color="auto" w:fill="FFFFFF"/>
        </w:rPr>
        <w:t xml:space="preserve">Про затвердження звіту про виконання бюджету </w:t>
      </w:r>
      <w:proofErr w:type="spellStart"/>
      <w:r w:rsidRPr="000E05FD">
        <w:rPr>
          <w:b/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Pr="000E05FD">
        <w:rPr>
          <w:b/>
          <w:color w:val="000000"/>
          <w:sz w:val="28"/>
          <w:szCs w:val="28"/>
          <w:shd w:val="clear" w:color="auto" w:fill="FFFFFF"/>
        </w:rPr>
        <w:t xml:space="preserve"> міської територіальної громади за 2025 рік.</w:t>
      </w:r>
    </w:p>
    <w:p w:rsidR="007D1165" w:rsidRPr="000E05FD" w:rsidRDefault="007D1165" w:rsidP="007D1165">
      <w:pPr>
        <w:pStyle w:val="ab"/>
        <w:ind w:left="0" w:firstLine="709"/>
        <w:jc w:val="both"/>
        <w:outlineLvl w:val="2"/>
        <w:rPr>
          <w:sz w:val="28"/>
          <w:szCs w:val="28"/>
        </w:rPr>
      </w:pPr>
      <w:r w:rsidRPr="000E05FD">
        <w:rPr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0E05FD">
        <w:rPr>
          <w:sz w:val="28"/>
          <w:szCs w:val="28"/>
        </w:rPr>
        <w:t>Хорольської</w:t>
      </w:r>
      <w:proofErr w:type="spellEnd"/>
      <w:r w:rsidRPr="000E05FD">
        <w:rPr>
          <w:sz w:val="28"/>
          <w:szCs w:val="28"/>
        </w:rPr>
        <w:t xml:space="preserve"> міської ради.</w:t>
      </w:r>
    </w:p>
    <w:p w:rsidR="007D1165" w:rsidRPr="000E05FD" w:rsidRDefault="007D1165" w:rsidP="007D1165">
      <w:pPr>
        <w:pStyle w:val="ab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2"/>
        <w:rPr>
          <w:sz w:val="28"/>
          <w:szCs w:val="28"/>
        </w:rPr>
      </w:pPr>
      <w:r w:rsidRPr="000E05FD">
        <w:rPr>
          <w:b/>
          <w:bCs/>
          <w:sz w:val="28"/>
          <w:szCs w:val="28"/>
        </w:rPr>
        <w:t xml:space="preserve">Про внесення змін до показників бюджету </w:t>
      </w:r>
      <w:proofErr w:type="spellStart"/>
      <w:r w:rsidRPr="000E05FD">
        <w:rPr>
          <w:b/>
          <w:bCs/>
          <w:sz w:val="28"/>
          <w:szCs w:val="28"/>
        </w:rPr>
        <w:t>Хорольської</w:t>
      </w:r>
      <w:proofErr w:type="spellEnd"/>
      <w:r w:rsidRPr="000E05FD">
        <w:rPr>
          <w:b/>
          <w:bCs/>
          <w:sz w:val="28"/>
          <w:szCs w:val="28"/>
        </w:rPr>
        <w:t xml:space="preserve"> міської територіальної громади на 2026 рік.</w:t>
      </w:r>
    </w:p>
    <w:p w:rsidR="007D1165" w:rsidRPr="000E05FD" w:rsidRDefault="007D1165" w:rsidP="007D1165">
      <w:pPr>
        <w:pStyle w:val="ab"/>
        <w:ind w:left="0" w:firstLine="709"/>
        <w:jc w:val="both"/>
        <w:outlineLvl w:val="2"/>
        <w:rPr>
          <w:sz w:val="28"/>
          <w:szCs w:val="28"/>
        </w:rPr>
      </w:pPr>
      <w:r w:rsidRPr="000E05FD">
        <w:rPr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0E05FD">
        <w:rPr>
          <w:sz w:val="28"/>
          <w:szCs w:val="28"/>
        </w:rPr>
        <w:t>Хорольської</w:t>
      </w:r>
      <w:proofErr w:type="spellEnd"/>
      <w:r w:rsidRPr="000E05FD">
        <w:rPr>
          <w:sz w:val="28"/>
          <w:szCs w:val="28"/>
        </w:rPr>
        <w:t xml:space="preserve"> міської ради.</w:t>
      </w:r>
    </w:p>
    <w:p w:rsidR="009B4859" w:rsidRDefault="0007725C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C876AD" w:rsidRDefault="00C876AD" w:rsidP="000457C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</w:p>
    <w:p w:rsidR="00FD2632" w:rsidRPr="003644D4" w:rsidRDefault="00FD2632" w:rsidP="00A032F7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пропозицію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внести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до порядку денного з послідуючим </w:t>
      </w:r>
      <w:r w:rsidR="00896EB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включенням до порядку денного 79</w:t>
      </w:r>
      <w:r w:rsidR="00A032F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сесії </w:t>
      </w:r>
      <w:r w:rsidR="003644D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питання №</w:t>
      </w:r>
      <w:r w:rsidR="003644D4" w:rsidRPr="003644D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2</w:t>
      </w:r>
      <w:r w:rsidR="003644D4" w:rsidRPr="003644D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896EBC" w:rsidRPr="003644D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«Про внесення змін та доповнень до комплексної Програми розвитку та підтримки комунального некомерційного підприємства  «</w:t>
      </w:r>
      <w:proofErr w:type="spellStart"/>
      <w:r w:rsidR="00896EBC" w:rsidRPr="003644D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Хорольська</w:t>
      </w:r>
      <w:proofErr w:type="spellEnd"/>
      <w:r w:rsidR="00896EBC" w:rsidRPr="003644D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міська лікарня» </w:t>
      </w:r>
      <w:proofErr w:type="spellStart"/>
      <w:r w:rsidR="00896EBC" w:rsidRPr="003644D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Хорольської</w:t>
      </w:r>
      <w:proofErr w:type="spellEnd"/>
      <w:r w:rsidR="00896EBC" w:rsidRPr="003644D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міської ради Лубенського району Полтавської області  (код ЄДРПОУ 01999514) на 2025-2027 роки</w:t>
      </w:r>
      <w:r w:rsidR="00A83361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» - </w:t>
      </w:r>
      <w:r w:rsidR="00A83361" w:rsidRPr="00A8336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одноголосно.</w:t>
      </w: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Default="00687B86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614242" w:rsidRPr="00C727F1" w:rsidRDefault="00614242" w:rsidP="00746C4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D1165" w:rsidRPr="000E05FD" w:rsidRDefault="0007725C" w:rsidP="002D5F5B">
      <w:pPr>
        <w:pStyle w:val="ab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727F1">
        <w:rPr>
          <w:b/>
          <w:color w:val="000000"/>
          <w:sz w:val="28"/>
          <w:szCs w:val="28"/>
        </w:rPr>
        <w:t>1.</w:t>
      </w:r>
      <w:r w:rsidR="00C12CF5" w:rsidRPr="00C727F1">
        <w:rPr>
          <w:b/>
          <w:color w:val="000000"/>
          <w:sz w:val="28"/>
          <w:szCs w:val="28"/>
        </w:rPr>
        <w:t xml:space="preserve"> </w:t>
      </w:r>
      <w:r w:rsidRPr="00C727F1">
        <w:rPr>
          <w:b/>
          <w:color w:val="000000"/>
          <w:sz w:val="28"/>
          <w:szCs w:val="28"/>
        </w:rPr>
        <w:t>СЛУХАЛИ:</w:t>
      </w:r>
      <w:r w:rsidR="000457C4" w:rsidRPr="000457C4">
        <w:rPr>
          <w:b/>
          <w:sz w:val="28"/>
          <w:szCs w:val="28"/>
        </w:rPr>
        <w:t xml:space="preserve"> </w:t>
      </w:r>
      <w:r w:rsidR="007D1165" w:rsidRPr="000E05FD">
        <w:rPr>
          <w:b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7D1165" w:rsidRPr="000E05FD">
        <w:rPr>
          <w:b/>
          <w:sz w:val="28"/>
          <w:szCs w:val="28"/>
        </w:rPr>
        <w:t>Хорольської</w:t>
      </w:r>
      <w:proofErr w:type="spellEnd"/>
      <w:r w:rsidR="007D1165" w:rsidRPr="000E05FD">
        <w:rPr>
          <w:b/>
          <w:sz w:val="28"/>
          <w:szCs w:val="28"/>
        </w:rPr>
        <w:t xml:space="preserve"> міської ради Лубенського району Полтавської області на 2025-2027 роки. </w:t>
      </w:r>
    </w:p>
    <w:p w:rsidR="006935D9" w:rsidRDefault="007D1165" w:rsidP="007D1165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7D1165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7D1165">
        <w:rPr>
          <w:rFonts w:ascii="Times New Roman" w:hAnsi="Times New Roman" w:cs="Times New Roman"/>
          <w:sz w:val="28"/>
          <w:szCs w:val="28"/>
          <w:lang w:val="uk-UA"/>
        </w:rPr>
        <w:t>Місніченко</w:t>
      </w:r>
      <w:proofErr w:type="spellEnd"/>
      <w:r w:rsidRPr="007D1165">
        <w:rPr>
          <w:rFonts w:ascii="Times New Roman" w:hAnsi="Times New Roman" w:cs="Times New Roman"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</w:t>
      </w:r>
      <w:proofErr w:type="spellStart"/>
      <w:r w:rsidRPr="007D1165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7D116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3644D4" w:rsidRDefault="003644D4" w:rsidP="003644D4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запитання депутата міської ради Баканової О.І. щодо строків у</w:t>
      </w:r>
      <w:r w:rsidR="00A83361">
        <w:rPr>
          <w:rFonts w:ascii="Times New Roman" w:hAnsi="Times New Roman" w:cs="Times New Roman"/>
          <w:sz w:val="28"/>
          <w:szCs w:val="28"/>
          <w:lang w:val="uk-UA"/>
        </w:rPr>
        <w:t>кладання договорів по здійсненню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вивезення твердих побутових відходів, адже сміттєвози придбано уже рік тому, </w:t>
      </w:r>
      <w:proofErr w:type="spellStart"/>
      <w:r w:rsidRPr="003644D4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3644D4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>, ві</w:t>
      </w:r>
      <w:r w:rsidR="00A83361">
        <w:rPr>
          <w:rFonts w:ascii="Times New Roman" w:hAnsi="Times New Roman" w:cs="Times New Roman"/>
          <w:sz w:val="28"/>
          <w:szCs w:val="28"/>
          <w:lang w:val="uk-UA"/>
        </w:rPr>
        <w:t>дповіла, що відповідні договори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підписані, але через здійснення мобілізаційних заходів виникає проблема з водіями. Наразі </w:t>
      </w:r>
      <w:r w:rsidR="00BB57D3">
        <w:rPr>
          <w:rFonts w:ascii="Times New Roman" w:hAnsi="Times New Roman" w:cs="Times New Roman"/>
          <w:sz w:val="28"/>
          <w:szCs w:val="28"/>
          <w:lang w:val="uk-UA"/>
        </w:rPr>
        <w:t xml:space="preserve">є сподівання, 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питання </w:t>
      </w:r>
      <w:r w:rsidR="00BB57D3">
        <w:rPr>
          <w:rFonts w:ascii="Times New Roman" w:hAnsi="Times New Roman" w:cs="Times New Roman"/>
          <w:sz w:val="28"/>
          <w:szCs w:val="28"/>
          <w:lang w:val="uk-UA"/>
        </w:rPr>
        <w:t>вирішуватиметься силами КП «</w:t>
      </w:r>
      <w:proofErr w:type="spellStart"/>
      <w:r w:rsidR="00BB57D3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="00BB57D3">
        <w:rPr>
          <w:rFonts w:ascii="Times New Roman" w:hAnsi="Times New Roman" w:cs="Times New Roman"/>
          <w:sz w:val="28"/>
          <w:szCs w:val="28"/>
          <w:lang w:val="uk-UA"/>
        </w:rPr>
        <w:t>», адже на територіях, що знаходяться в обслуговуванні КП «Господар» та «Добробут» відсутні санкціоновані сміттєзвалища.</w:t>
      </w:r>
    </w:p>
    <w:p w:rsidR="003B7E10" w:rsidRDefault="003B7E10" w:rsidP="003644D4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Баканова О.І. – депута</w:t>
      </w:r>
      <w:r w:rsidR="00B10DAB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поцікавилася, скільки сміттєвозів зараз здійснюють вивіз сміття.</w:t>
      </w:r>
    </w:p>
    <w:p w:rsidR="003B7E10" w:rsidRPr="003644D4" w:rsidRDefault="003B7E10" w:rsidP="003644D4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Матвєєв М.П. – директор 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відповів, що наразі в роботі задіяний один сміттєвоз.</w:t>
      </w:r>
    </w:p>
    <w:p w:rsidR="00C727F1" w:rsidRPr="00F7603D" w:rsidRDefault="00C727F1" w:rsidP="00C727F1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727F1" w:rsidRPr="0031228A" w:rsidRDefault="00C727F1" w:rsidP="00C727F1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727F1" w:rsidRPr="0031228A" w:rsidRDefault="00C727F1" w:rsidP="00C727F1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727F1" w:rsidRDefault="00C727F1" w:rsidP="00C727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92072" w:rsidRDefault="00892072" w:rsidP="00C727F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D5F5B" w:rsidRPr="002D5F5B" w:rsidRDefault="009F0199" w:rsidP="002D5F5B">
      <w:pPr>
        <w:tabs>
          <w:tab w:val="left" w:pos="426"/>
        </w:tabs>
        <w:spacing w:after="0"/>
        <w:jc w:val="both"/>
        <w:outlineLvl w:val="2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892072" w:rsidRPr="002D5F5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="002D5F5B" w:rsidRPr="002D5F5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2D5F5B" w:rsidRPr="002D5F5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Про внесення змін та доповнень до комплексної Програми розвитку та підтримки комунального некомерційного підприємства  «</w:t>
      </w:r>
      <w:proofErr w:type="spellStart"/>
      <w:r w:rsidR="002D5F5B" w:rsidRPr="002D5F5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Хорольська</w:t>
      </w:r>
      <w:proofErr w:type="spellEnd"/>
      <w:r w:rsidR="002D5F5B" w:rsidRPr="002D5F5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міська лікарня» </w:t>
      </w:r>
      <w:proofErr w:type="spellStart"/>
      <w:r w:rsidR="002D5F5B" w:rsidRPr="002D5F5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Хорольської</w:t>
      </w:r>
      <w:proofErr w:type="spellEnd"/>
      <w:r w:rsidR="002D5F5B" w:rsidRPr="002D5F5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міської ради Лубенського району Полтавської області  (код ЄДРПОУ 01999514) на 2025-2027 роки.</w:t>
      </w:r>
    </w:p>
    <w:p w:rsidR="005D27C1" w:rsidRDefault="002D5F5B" w:rsidP="002D5F5B">
      <w:pPr>
        <w:tabs>
          <w:tab w:val="left" w:pos="0"/>
        </w:tabs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D5F5B">
        <w:rPr>
          <w:rFonts w:ascii="Times New Roman" w:hAnsi="Times New Roman" w:cs="Times New Roman"/>
          <w:iCs/>
          <w:sz w:val="28"/>
          <w:szCs w:val="28"/>
          <w:lang w:val="uk-UA"/>
        </w:rPr>
        <w:tab/>
        <w:t xml:space="preserve">Доповідає: </w:t>
      </w:r>
      <w:proofErr w:type="spellStart"/>
      <w:r w:rsidRPr="002D5F5B">
        <w:rPr>
          <w:rFonts w:ascii="Times New Roman" w:hAnsi="Times New Roman" w:cs="Times New Roman"/>
          <w:iCs/>
          <w:sz w:val="28"/>
          <w:szCs w:val="28"/>
          <w:lang w:val="uk-UA"/>
        </w:rPr>
        <w:t>Місніченко</w:t>
      </w:r>
      <w:proofErr w:type="spellEnd"/>
      <w:r w:rsidRPr="002D5F5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В.О. – заступник міського голови з питань діяльності виконавчих органів </w:t>
      </w:r>
      <w:proofErr w:type="spellStart"/>
      <w:r w:rsidRPr="002D5F5B">
        <w:rPr>
          <w:rFonts w:ascii="Times New Roman" w:hAnsi="Times New Roman" w:cs="Times New Roman"/>
          <w:iCs/>
          <w:sz w:val="28"/>
          <w:szCs w:val="28"/>
          <w:lang w:val="uk-UA"/>
        </w:rPr>
        <w:t>Хорольської</w:t>
      </w:r>
      <w:proofErr w:type="spellEnd"/>
      <w:r w:rsidRPr="002D5F5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міської ради.</w:t>
      </w:r>
    </w:p>
    <w:p w:rsidR="003B7E10" w:rsidRPr="003B7E10" w:rsidRDefault="003B7E10" w:rsidP="003B7E10">
      <w:pPr>
        <w:tabs>
          <w:tab w:val="left" w:pos="0"/>
        </w:tabs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lastRenderedPageBreak/>
        <w:tab/>
        <w:t xml:space="preserve">Виноград М.В. – директор КНП </w:t>
      </w:r>
      <w:r w:rsidRPr="003B7E10">
        <w:rPr>
          <w:rFonts w:ascii="Times New Roman" w:hAnsi="Times New Roman" w:cs="Times New Roman"/>
          <w:bCs/>
          <w:iCs/>
          <w:sz w:val="28"/>
          <w:szCs w:val="28"/>
          <w:lang w:val="uk-UA"/>
        </w:rPr>
        <w:t>«</w:t>
      </w:r>
      <w:proofErr w:type="spellStart"/>
      <w:r w:rsidRPr="003B7E10">
        <w:rPr>
          <w:rFonts w:ascii="Times New Roman" w:hAnsi="Times New Roman" w:cs="Times New Roman"/>
          <w:bCs/>
          <w:iCs/>
          <w:sz w:val="28"/>
          <w:szCs w:val="28"/>
          <w:lang w:val="uk-UA"/>
        </w:rPr>
        <w:t>Хорольська</w:t>
      </w:r>
      <w:proofErr w:type="spellEnd"/>
      <w:r w:rsidRPr="003B7E1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міська лікарня»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депутат обласної ради, ознайомив із станом справ у закладі в умовах застосування жорстких граф</w:t>
      </w:r>
      <w:r w:rsidR="00B10DAB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іків відключення електроенергії.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Він також порушив питання створення наглядової ради при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Хорольській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</w:t>
      </w:r>
      <w:r w:rsidR="000864D2">
        <w:rPr>
          <w:rFonts w:ascii="Times New Roman" w:hAnsi="Times New Roman" w:cs="Times New Roman"/>
          <w:bCs/>
          <w:iCs/>
          <w:sz w:val="28"/>
          <w:szCs w:val="28"/>
          <w:lang w:val="uk-UA"/>
        </w:rPr>
        <w:t>іській лікарні, як однієї з умо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 проведення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контрактування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кластерної лікарні.</w:t>
      </w:r>
    </w:p>
    <w:p w:rsidR="002D5F5B" w:rsidRPr="00F7603D" w:rsidRDefault="002D5F5B" w:rsidP="002D5F5B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2D5F5B" w:rsidRPr="0031228A" w:rsidRDefault="002D5F5B" w:rsidP="002D5F5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2D5F5B" w:rsidRPr="0031228A" w:rsidRDefault="002D5F5B" w:rsidP="002D5F5B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2D5F5B" w:rsidRDefault="002D5F5B" w:rsidP="002D5F5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D5F5B" w:rsidRDefault="002D5F5B" w:rsidP="00201D0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F0199" w:rsidRPr="009F0199" w:rsidRDefault="009F0199" w:rsidP="009F0199">
      <w:pPr>
        <w:tabs>
          <w:tab w:val="left" w:pos="1134"/>
        </w:tabs>
        <w:spacing w:after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</w:t>
      </w:r>
      <w:r w:rsidR="00201D0E" w:rsidRPr="009F0199">
        <w:rPr>
          <w:rFonts w:ascii="Times New Roman" w:hAnsi="Times New Roman" w:cs="Times New Roman"/>
          <w:b/>
          <w:color w:val="000000"/>
          <w:sz w:val="28"/>
          <w:szCs w:val="28"/>
        </w:rPr>
        <w:t>3. СЛУХАЛИ:</w:t>
      </w:r>
      <w:r w:rsidRPr="009F0199">
        <w:rPr>
          <w:rFonts w:ascii="Times New Roman" w:hAnsi="Times New Roman" w:cs="Times New Roman"/>
          <w:b/>
          <w:bCs/>
          <w:sz w:val="28"/>
          <w:szCs w:val="28"/>
        </w:rPr>
        <w:t xml:space="preserve"> Про </w:t>
      </w:r>
      <w:proofErr w:type="spellStart"/>
      <w:r w:rsidRPr="009F0199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9F01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9F0199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9F0199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9F01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b/>
          <w:bCs/>
          <w:sz w:val="28"/>
          <w:szCs w:val="28"/>
        </w:rPr>
        <w:t>фінансової</w:t>
      </w:r>
      <w:proofErr w:type="spellEnd"/>
      <w:r w:rsidRPr="009F01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b/>
          <w:bCs/>
          <w:sz w:val="28"/>
          <w:szCs w:val="28"/>
        </w:rPr>
        <w:t>підтримки</w:t>
      </w:r>
      <w:proofErr w:type="spellEnd"/>
      <w:r w:rsidRPr="009F0199">
        <w:rPr>
          <w:rFonts w:ascii="Times New Roman" w:hAnsi="Times New Roman" w:cs="Times New Roman"/>
          <w:b/>
          <w:bCs/>
          <w:sz w:val="28"/>
          <w:szCs w:val="28"/>
        </w:rPr>
        <w:t xml:space="preserve"> КП «</w:t>
      </w:r>
      <w:proofErr w:type="spellStart"/>
      <w:r w:rsidRPr="009F0199">
        <w:rPr>
          <w:rFonts w:ascii="Times New Roman" w:hAnsi="Times New Roman" w:cs="Times New Roman"/>
          <w:b/>
          <w:bCs/>
          <w:sz w:val="28"/>
          <w:szCs w:val="28"/>
        </w:rPr>
        <w:t>Комунсервіс</w:t>
      </w:r>
      <w:proofErr w:type="spellEnd"/>
      <w:r w:rsidRPr="009F0199">
        <w:rPr>
          <w:rFonts w:ascii="Times New Roman" w:hAnsi="Times New Roman" w:cs="Times New Roman"/>
          <w:b/>
          <w:bCs/>
          <w:sz w:val="28"/>
          <w:szCs w:val="28"/>
        </w:rPr>
        <w:t xml:space="preserve">» на 2026 </w:t>
      </w:r>
      <w:proofErr w:type="spellStart"/>
      <w:r w:rsidRPr="009F0199">
        <w:rPr>
          <w:rFonts w:ascii="Times New Roman" w:hAnsi="Times New Roman" w:cs="Times New Roman"/>
          <w:b/>
          <w:bCs/>
          <w:sz w:val="28"/>
          <w:szCs w:val="28"/>
        </w:rPr>
        <w:t>рік</w:t>
      </w:r>
      <w:proofErr w:type="spellEnd"/>
      <w:r w:rsidRPr="009F019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458D5" w:rsidRDefault="009F0199" w:rsidP="009F019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ради.</w:t>
      </w:r>
      <w:r w:rsidR="00201D0E" w:rsidRPr="009F0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7E10" w:rsidRPr="009F0199" w:rsidRDefault="003B7E10" w:rsidP="009F019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Виноград М.В. – директор КНП </w:t>
      </w:r>
      <w:r w:rsidRPr="003B7E10">
        <w:rPr>
          <w:rFonts w:ascii="Times New Roman" w:hAnsi="Times New Roman" w:cs="Times New Roman"/>
          <w:bCs/>
          <w:iCs/>
          <w:sz w:val="28"/>
          <w:szCs w:val="28"/>
          <w:lang w:val="uk-UA"/>
        </w:rPr>
        <w:t>«</w:t>
      </w:r>
      <w:proofErr w:type="spellStart"/>
      <w:r w:rsidRPr="003B7E10">
        <w:rPr>
          <w:rFonts w:ascii="Times New Roman" w:hAnsi="Times New Roman" w:cs="Times New Roman"/>
          <w:bCs/>
          <w:iCs/>
          <w:sz w:val="28"/>
          <w:szCs w:val="28"/>
          <w:lang w:val="uk-UA"/>
        </w:rPr>
        <w:t>Хорольська</w:t>
      </w:r>
      <w:proofErr w:type="spellEnd"/>
      <w:r w:rsidRPr="003B7E1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міська лікарня»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депутат обласної ради, наголосив на необхідності </w:t>
      </w:r>
      <w:r w:rsidR="00217617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посилення роботи по переходу комунального підприємства у статус прибуткового, а не дотаційного, як воно є зараз.</w:t>
      </w:r>
    </w:p>
    <w:p w:rsidR="009F0199" w:rsidRPr="00F7603D" w:rsidRDefault="009F0199" w:rsidP="009F0199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9F0199" w:rsidRPr="0031228A" w:rsidRDefault="009F0199" w:rsidP="009F0199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0199" w:rsidRPr="0031228A" w:rsidRDefault="009F0199" w:rsidP="009F0199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9F0199" w:rsidRDefault="009F0199" w:rsidP="009F0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727F1" w:rsidRDefault="00C727F1" w:rsidP="00C727F1">
      <w:pPr>
        <w:pStyle w:val="a5"/>
        <w:ind w:firstLine="708"/>
        <w:rPr>
          <w:b/>
          <w:color w:val="000000"/>
          <w:sz w:val="28"/>
          <w:szCs w:val="28"/>
        </w:rPr>
      </w:pPr>
    </w:p>
    <w:p w:rsidR="009F0199" w:rsidRPr="009F0199" w:rsidRDefault="009F0199" w:rsidP="009F019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</w:t>
      </w:r>
      <w:r w:rsidR="0027195D" w:rsidRPr="009F0199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9562F1" w:rsidRPr="009F019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звіту</w:t>
      </w:r>
      <w:proofErr w:type="spellEnd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виконання</w:t>
      </w:r>
      <w:proofErr w:type="spellEnd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бюджету </w:t>
      </w:r>
      <w:proofErr w:type="spellStart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Хорольської</w:t>
      </w:r>
      <w:proofErr w:type="spellEnd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Pr="009F01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за 2025 рік.</w:t>
      </w:r>
    </w:p>
    <w:p w:rsidR="00027C06" w:rsidRDefault="009F0199" w:rsidP="009F0199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: Бровко Л.Г. – начальник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ради</w:t>
      </w:r>
      <w:r w:rsidR="00935AE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62F1" w:rsidRPr="009F019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:rsidR="00217617" w:rsidRDefault="00217617" w:rsidP="0021761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Виноград М.В. –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депутат обласної ради, зауважи</w:t>
      </w:r>
      <w:r w:rsidR="001A657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в, що міська рада, і  фінансові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орган</w:t>
      </w:r>
      <w:r w:rsidR="001A6574">
        <w:rPr>
          <w:rFonts w:ascii="Times New Roman" w:hAnsi="Times New Roman" w:cs="Times New Roman"/>
          <w:bCs/>
          <w:iCs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зокрема, маю</w:t>
      </w:r>
      <w:r w:rsidR="001A6574">
        <w:rPr>
          <w:rFonts w:ascii="Times New Roman" w:hAnsi="Times New Roman" w:cs="Times New Roman"/>
          <w:bCs/>
          <w:iCs/>
          <w:sz w:val="28"/>
          <w:szCs w:val="28"/>
          <w:lang w:val="uk-UA"/>
        </w:rPr>
        <w:t>ть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задіювати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всі можливі важелі щодо сплати податків усіма суб’єктами, адже це надходження до бюджету громади, вирішення проблем якої потребують чималих видатків.</w:t>
      </w:r>
    </w:p>
    <w:p w:rsidR="00217617" w:rsidRDefault="00217617" w:rsidP="0021761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217617">
        <w:rPr>
          <w:rFonts w:ascii="Times New Roman" w:hAnsi="Times New Roman" w:cs="Times New Roman"/>
          <w:sz w:val="28"/>
          <w:szCs w:val="28"/>
          <w:lang w:val="uk-UA"/>
        </w:rPr>
        <w:t xml:space="preserve"> Бровко Л.Г. – начальник фінансового управління </w:t>
      </w:r>
      <w:proofErr w:type="spellStart"/>
      <w:r w:rsidRPr="0021761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21761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відповіла, що фінансове управління тісно співпрацює з податковою інспекцією у даному питанні, і на перспективу саме фінансовому управлінню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передадуться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повноваження з контролю за надходженням місцевих податків і зборів.</w:t>
      </w:r>
    </w:p>
    <w:p w:rsidR="001A6574" w:rsidRDefault="00217617" w:rsidP="0021761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Бойко Ю.В.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міського голови, </w:t>
      </w:r>
      <w:r w:rsidR="00A83E29">
        <w:rPr>
          <w:rFonts w:ascii="Times New Roman" w:hAnsi="Times New Roman" w:cs="Times New Roman"/>
          <w:sz w:val="28"/>
          <w:szCs w:val="28"/>
          <w:lang w:val="uk-UA"/>
        </w:rPr>
        <w:t>зауважила, що аналіз надходжень показує перевагу бюджетних організацій та великих підприємств</w:t>
      </w:r>
      <w:r w:rsidR="001A6574">
        <w:rPr>
          <w:rFonts w:ascii="Times New Roman" w:hAnsi="Times New Roman" w:cs="Times New Roman"/>
          <w:sz w:val="28"/>
          <w:szCs w:val="28"/>
          <w:lang w:val="uk-UA"/>
        </w:rPr>
        <w:t xml:space="preserve"> у питанні сплати податків</w:t>
      </w:r>
      <w:r w:rsidR="00A83E29">
        <w:rPr>
          <w:rFonts w:ascii="Times New Roman" w:hAnsi="Times New Roman" w:cs="Times New Roman"/>
          <w:sz w:val="28"/>
          <w:szCs w:val="28"/>
          <w:lang w:val="uk-UA"/>
        </w:rPr>
        <w:t>, а із сегментом серед</w:t>
      </w:r>
      <w:r w:rsidR="001A6574">
        <w:rPr>
          <w:rFonts w:ascii="Times New Roman" w:hAnsi="Times New Roman" w:cs="Times New Roman"/>
          <w:sz w:val="28"/>
          <w:szCs w:val="28"/>
          <w:lang w:val="uk-UA"/>
        </w:rPr>
        <w:t>нього бізнесу дійсно є проблеми.</w:t>
      </w:r>
    </w:p>
    <w:p w:rsidR="00A83E29" w:rsidRDefault="00A83E29" w:rsidP="0021761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запитання голови постійної комісії Соболя Л.М. щодо термінів закінчення реконструкції приміщення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ЦНАПу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введення його в експлуатацію, начальник відділу бухгалтерського обліку та звітності Глущенко Ю.О. </w:t>
      </w:r>
      <w:r w:rsidR="00717167">
        <w:rPr>
          <w:rFonts w:ascii="Times New Roman" w:hAnsi="Times New Roman" w:cs="Times New Roman"/>
          <w:sz w:val="28"/>
          <w:szCs w:val="28"/>
          <w:lang w:val="uk-UA"/>
        </w:rPr>
        <w:t xml:space="preserve">надала </w:t>
      </w:r>
      <w:r w:rsidR="0071716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роз’яснення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стосовно проведення процедури публічних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меблів у дане приміщення.</w:t>
      </w:r>
    </w:p>
    <w:p w:rsidR="00A83E29" w:rsidRDefault="00A83E29" w:rsidP="00217617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Баканова О.І. – депутат міської ради, поцікавилася сумою коштів, що залишаться після розподілу вільного залишку на цій сесії.</w:t>
      </w:r>
    </w:p>
    <w:p w:rsidR="00A83E29" w:rsidRDefault="00A83E29" w:rsidP="00A83E29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217617">
        <w:rPr>
          <w:rFonts w:ascii="Times New Roman" w:hAnsi="Times New Roman" w:cs="Times New Roman"/>
          <w:sz w:val="28"/>
          <w:szCs w:val="28"/>
          <w:lang w:val="uk-UA"/>
        </w:rPr>
        <w:t xml:space="preserve">Бровко Л.Г. – начальник фінансового управління </w:t>
      </w:r>
      <w:proofErr w:type="spellStart"/>
      <w:r w:rsidRPr="0021761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21761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відповіла, що до розподілу пропонується 11 млн грн, а всього станом на 01.01.2026 року у бюджеті </w:t>
      </w:r>
      <w:r w:rsidR="009D2469">
        <w:rPr>
          <w:rFonts w:ascii="Times New Roman" w:hAnsi="Times New Roman" w:cs="Times New Roman"/>
          <w:sz w:val="28"/>
          <w:szCs w:val="28"/>
          <w:lang w:val="uk-UA"/>
        </w:rPr>
        <w:t>акумулювалося понад 26 млн грн.</w:t>
      </w:r>
    </w:p>
    <w:p w:rsidR="009D2469" w:rsidRDefault="009D2469" w:rsidP="00A83E29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запитання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Винограда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М.В. щодо напрямків розподілу коштів, Бровко Л.Г. надала вичерпну відповідь спрямування коштів у розрізі галузей, що фінансуються з бюджету.</w:t>
      </w:r>
    </w:p>
    <w:p w:rsidR="009D2469" w:rsidRPr="00217617" w:rsidRDefault="009D2469" w:rsidP="008B4526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Копайгора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М.М. – депутат міської ради, повідомив присутніх про потреби у фінансуванні ремонту приміщення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гімназії, яка через рік має перепрофілюватися у єдиний в громаді навчальний заклад із статусом ліцею. Модернізації, зокрема, потребують і фасад, і заміна понад 190 вікон,</w:t>
      </w:r>
      <w:r w:rsidR="008B45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багато іншого. Тому, необхідно уже зараз планувати видатки, щоб</w:t>
      </w:r>
      <w:r w:rsidR="008B45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мати змогу підтвердити статут ліцею.</w:t>
      </w:r>
    </w:p>
    <w:p w:rsidR="009562F1" w:rsidRPr="002C3006" w:rsidRDefault="009562F1" w:rsidP="009562F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562F1" w:rsidRPr="00D94D5A" w:rsidRDefault="009562F1" w:rsidP="009562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935AE8" w:rsidRPr="009F0199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935AE8"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AE8" w:rsidRPr="009F0199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935AE8"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AE8" w:rsidRPr="009F0199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="00935AE8"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AE8" w:rsidRPr="009F0199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935AE8" w:rsidRPr="009F0199">
        <w:rPr>
          <w:rFonts w:ascii="Times New Roman" w:hAnsi="Times New Roman" w:cs="Times New Roman"/>
          <w:sz w:val="28"/>
          <w:szCs w:val="28"/>
        </w:rPr>
        <w:t xml:space="preserve"> ради</w:t>
      </w:r>
      <w:r w:rsidR="00935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5EF5">
        <w:rPr>
          <w:rFonts w:ascii="Times New Roman" w:hAnsi="Times New Roman" w:cs="Times New Roman"/>
          <w:sz w:val="28"/>
          <w:szCs w:val="28"/>
          <w:lang w:val="uk-UA"/>
        </w:rPr>
        <w:t xml:space="preserve">Бровко Л.Г.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562F1" w:rsidRPr="00D94D5A" w:rsidRDefault="00AF7958" w:rsidP="009562F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79</w:t>
      </w:r>
      <w:r w:rsidR="009562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62F1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9562F1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9562F1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9562F1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9562F1" w:rsidRPr="00995DD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4D5EF5" w:rsidRPr="004D5E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звіту про виконання бюджету </w:t>
      </w:r>
      <w:proofErr w:type="spellStart"/>
      <w:r w:rsidR="004D5EF5" w:rsidRPr="004D5E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Хорольської</w:t>
      </w:r>
      <w:proofErr w:type="spellEnd"/>
      <w:r w:rsidR="004D5EF5" w:rsidRPr="004D5E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міської територіальної громади за 2025 рік</w:t>
      </w:r>
      <w:r w:rsidR="009562F1" w:rsidRPr="00995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9562F1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562F1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562F1" w:rsidRDefault="009562F1" w:rsidP="009562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562F1" w:rsidRDefault="009562F1" w:rsidP="00C727F1">
      <w:pPr>
        <w:pStyle w:val="a5"/>
        <w:ind w:firstLine="708"/>
        <w:rPr>
          <w:b/>
          <w:color w:val="000000"/>
          <w:sz w:val="28"/>
          <w:szCs w:val="28"/>
        </w:rPr>
      </w:pPr>
    </w:p>
    <w:p w:rsidR="00935AE8" w:rsidRPr="00935AE8" w:rsidRDefault="00935AE8" w:rsidP="00935AE8">
      <w:pPr>
        <w:tabs>
          <w:tab w:val="left" w:pos="1134"/>
        </w:tabs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</w:t>
      </w:r>
      <w:r w:rsidR="0027195D" w:rsidRPr="00935AE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="000457C4" w:rsidRPr="00935AE8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935AE8">
        <w:rPr>
          <w:rFonts w:ascii="Times New Roman" w:hAnsi="Times New Roman" w:cs="Times New Roman"/>
          <w:b/>
          <w:bCs/>
          <w:sz w:val="28"/>
          <w:szCs w:val="28"/>
        </w:rPr>
        <w:t xml:space="preserve"> Про </w:t>
      </w:r>
      <w:proofErr w:type="spellStart"/>
      <w:r w:rsidRPr="00935AE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935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35AE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935AE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935AE8">
        <w:rPr>
          <w:rFonts w:ascii="Times New Roman" w:hAnsi="Times New Roman" w:cs="Times New Roman"/>
          <w:b/>
          <w:bCs/>
          <w:sz w:val="28"/>
          <w:szCs w:val="28"/>
        </w:rPr>
        <w:t>показників</w:t>
      </w:r>
      <w:proofErr w:type="spellEnd"/>
      <w:r w:rsidRPr="00935AE8">
        <w:rPr>
          <w:rFonts w:ascii="Times New Roman" w:hAnsi="Times New Roman" w:cs="Times New Roman"/>
          <w:b/>
          <w:bCs/>
          <w:sz w:val="28"/>
          <w:szCs w:val="28"/>
        </w:rPr>
        <w:t xml:space="preserve"> бюджету </w:t>
      </w:r>
      <w:proofErr w:type="spellStart"/>
      <w:r w:rsidRPr="00935AE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935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35AE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935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35AE8">
        <w:rPr>
          <w:rFonts w:ascii="Times New Roman" w:hAnsi="Times New Roman" w:cs="Times New Roman"/>
          <w:b/>
          <w:bCs/>
          <w:sz w:val="28"/>
          <w:szCs w:val="28"/>
        </w:rPr>
        <w:t>територіальної</w:t>
      </w:r>
      <w:proofErr w:type="spellEnd"/>
      <w:r w:rsidRPr="00935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35AE8">
        <w:rPr>
          <w:rFonts w:ascii="Times New Roman" w:hAnsi="Times New Roman" w:cs="Times New Roman"/>
          <w:b/>
          <w:bCs/>
          <w:sz w:val="28"/>
          <w:szCs w:val="28"/>
        </w:rPr>
        <w:t>громади</w:t>
      </w:r>
      <w:proofErr w:type="spellEnd"/>
      <w:r w:rsidRPr="00935AE8">
        <w:rPr>
          <w:rFonts w:ascii="Times New Roman" w:hAnsi="Times New Roman" w:cs="Times New Roman"/>
          <w:b/>
          <w:bCs/>
          <w:sz w:val="28"/>
          <w:szCs w:val="28"/>
        </w:rPr>
        <w:t xml:space="preserve"> на 2026 рік.</w:t>
      </w:r>
    </w:p>
    <w:p w:rsidR="000457C4" w:rsidRDefault="00935AE8" w:rsidP="00935AE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35AE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935AE8">
        <w:rPr>
          <w:rFonts w:ascii="Times New Roman" w:hAnsi="Times New Roman" w:cs="Times New Roman"/>
          <w:sz w:val="28"/>
          <w:szCs w:val="28"/>
        </w:rPr>
        <w:t xml:space="preserve">: Бровко Л.Г. – начальник </w:t>
      </w:r>
      <w:proofErr w:type="spellStart"/>
      <w:r w:rsidRPr="00935AE8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935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AE8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35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AE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935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AE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35AE8">
        <w:rPr>
          <w:rFonts w:ascii="Times New Roman" w:hAnsi="Times New Roman" w:cs="Times New Roman"/>
          <w:sz w:val="28"/>
          <w:szCs w:val="28"/>
        </w:rPr>
        <w:t xml:space="preserve"> ради.</w:t>
      </w:r>
      <w:r w:rsidR="00C727F1" w:rsidRPr="00935A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B4526" w:rsidRDefault="008B4526" w:rsidP="00935AE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B45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Виноград М.В. – депутат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обласної ради, звернув увагу на зважений підхід розпорядників коштів до здійснення преміювання працівників з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огляяду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те, що все це кошти платників податків. Він же зауважив про необхідність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дофінансування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 бюджету громади пологового відділення, яке для лікарні є збитковим.  </w:t>
      </w:r>
    </w:p>
    <w:p w:rsidR="008B4526" w:rsidRDefault="008B4526" w:rsidP="00935AE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Соболь Л.М. та Виноград М.В. також порушили питання необхідності прийняття депутатами непопулярних, але економічно обґрунтованих  </w:t>
      </w:r>
      <w:r w:rsidR="00B15B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рішень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B15B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скорочення мережі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навчальних закладів у громаді, зокрема припинення діяльності </w:t>
      </w:r>
      <w:r w:rsidR="00B15B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малокомплектних шкіл.</w:t>
      </w:r>
    </w:p>
    <w:p w:rsidR="00B15B7A" w:rsidRDefault="00B15B7A" w:rsidP="00935AE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Баканова О.І. – депутат міської ради, </w:t>
      </w:r>
      <w:r w:rsidR="00E06F7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сказала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необхідність додаткового виділення коштів на заробітну плату педагогічним працівникам згідно внесених на законодавчому рівні змін. Вона ж поцікавилася, чи не підніматиметься плата за навчання дітей у музичній школі.</w:t>
      </w:r>
    </w:p>
    <w:p w:rsidR="00B15B7A" w:rsidRDefault="00B15B7A" w:rsidP="00935AE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Левіна О.В. – начальник відділу культури, туризму та охорони культурної спадщини, відповіла, що батьківська плата залишиться без змін до кінця навчального року.</w:t>
      </w:r>
    </w:p>
    <w:p w:rsidR="00DA3243" w:rsidRDefault="00B15B7A" w:rsidP="00935AE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Міщенко М.І. – депутат обласної ради, наголосив на необхідності проведення ремонту покрівлі</w:t>
      </w:r>
      <w:r w:rsidR="00DA3243"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ДНЗ «Малятко»</w:t>
      </w:r>
      <w:r w:rsidR="00C83E6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</w:t>
      </w:r>
      <w:r w:rsidR="00DA3243"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ремонту фасаду ДНЗ «Веселка»</w:t>
      </w:r>
      <w:r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83E6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та </w:t>
      </w:r>
      <w:r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звернувся до </w:t>
      </w:r>
      <w:proofErr w:type="spellStart"/>
      <w:r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в.п</w:t>
      </w:r>
      <w:proofErr w:type="spellEnd"/>
      <w:r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 міського го</w:t>
      </w:r>
      <w:r w:rsidR="00CC692D"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лови  Бойк</w:t>
      </w:r>
      <w:r w:rsidR="002C63A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 Ю</w:t>
      </w:r>
      <w:r w:rsidR="00CC692D"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.В. з проханням </w:t>
      </w:r>
      <w:r w:rsidR="00CC692D"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проконтролювати</w:t>
      </w:r>
      <w:r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надання йому відділом освіти, молоді та спорту </w:t>
      </w:r>
      <w:r w:rsidR="00CC692D"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інформації </w:t>
      </w:r>
      <w:r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щодо шляхів вирішення порушених питань</w:t>
      </w:r>
      <w:r w:rsidR="00CC692D" w:rsidRPr="00DA3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CC692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B15B7A" w:rsidRDefault="00CC692D" w:rsidP="00935AE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C692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Він же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CC692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висловив думку, що </w:t>
      </w:r>
      <w:r w:rsidR="002C63A8" w:rsidRPr="00CC692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пріоритетом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у фінансуванні має бути галузь охорони здоров’я, як найпотрібніша для мешканців громади.</w:t>
      </w:r>
    </w:p>
    <w:p w:rsidR="00CC692D" w:rsidRDefault="00CC692D" w:rsidP="00935AE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7617">
        <w:rPr>
          <w:rFonts w:ascii="Times New Roman" w:hAnsi="Times New Roman" w:cs="Times New Roman"/>
          <w:sz w:val="28"/>
          <w:szCs w:val="28"/>
          <w:lang w:val="uk-UA"/>
        </w:rPr>
        <w:t xml:space="preserve">Бровко Л.Г. – начальник фінансового управління </w:t>
      </w:r>
      <w:proofErr w:type="spellStart"/>
      <w:r w:rsidRPr="0021761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21761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 надала роз’яснення щодо обмежень, передбачених бюджетним кодексом стосовно використання коштів вільного залишку. Вона ж відповіл</w:t>
      </w:r>
      <w:r w:rsidR="004D43DA">
        <w:rPr>
          <w:rFonts w:ascii="Times New Roman" w:hAnsi="Times New Roman" w:cs="Times New Roman"/>
          <w:sz w:val="28"/>
          <w:szCs w:val="28"/>
          <w:lang w:val="uk-UA"/>
        </w:rPr>
        <w:t>а на запитання Міщенка М.І.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9DF">
        <w:rPr>
          <w:rFonts w:ascii="Times New Roman" w:hAnsi="Times New Roman" w:cs="Times New Roman"/>
          <w:sz w:val="28"/>
          <w:szCs w:val="28"/>
          <w:lang w:val="uk-UA"/>
        </w:rPr>
        <w:t xml:space="preserve">виділення коштів на </w:t>
      </w:r>
      <w:r>
        <w:rPr>
          <w:rFonts w:ascii="Times New Roman" w:hAnsi="Times New Roman" w:cs="Times New Roman"/>
          <w:sz w:val="28"/>
          <w:szCs w:val="28"/>
          <w:lang w:val="uk-UA"/>
        </w:rPr>
        <w:t>придбання мікроавтобуса для перевезення мешканців громади, адже ці видатки ввійшли до єдиного портфелю публічних інвестицій, попередньо підтриманого депутатами.</w:t>
      </w:r>
    </w:p>
    <w:p w:rsidR="00CC692D" w:rsidRDefault="00CC692D" w:rsidP="00935AE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Олексенко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В.І. – депутат міської ради, порушив питання </w:t>
      </w:r>
      <w:r w:rsidR="00271CB3">
        <w:rPr>
          <w:rFonts w:ascii="Times New Roman" w:hAnsi="Times New Roman" w:cs="Times New Roman"/>
          <w:sz w:val="28"/>
          <w:szCs w:val="28"/>
          <w:lang w:val="uk-UA"/>
        </w:rPr>
        <w:t xml:space="preserve">необхідності зобов’язати керівників відділів щодо надання відповіді на запити депутатів стосовно проведення тендерних </w:t>
      </w:r>
      <w:proofErr w:type="spellStart"/>
      <w:r w:rsidR="00271CB3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="00271CB3">
        <w:rPr>
          <w:rFonts w:ascii="Times New Roman" w:hAnsi="Times New Roman" w:cs="Times New Roman"/>
          <w:sz w:val="28"/>
          <w:szCs w:val="28"/>
          <w:lang w:val="uk-UA"/>
        </w:rPr>
        <w:t xml:space="preserve"> та кількості використаних коштів бюджету громади на їх здійснення.</w:t>
      </w:r>
    </w:p>
    <w:p w:rsidR="00271CB3" w:rsidRPr="00B15B7A" w:rsidRDefault="00271CB3" w:rsidP="00935AE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7617">
        <w:rPr>
          <w:rFonts w:ascii="Times New Roman" w:hAnsi="Times New Roman" w:cs="Times New Roman"/>
          <w:sz w:val="28"/>
          <w:szCs w:val="28"/>
          <w:lang w:val="uk-UA"/>
        </w:rPr>
        <w:t xml:space="preserve">Бровко Л.Г. – начальник фінансового управління </w:t>
      </w:r>
      <w:proofErr w:type="spellStart"/>
      <w:r w:rsidRPr="0021761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21761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 зазначила, що розпорядники коштів по закінченню року звітують за визначеною формою про використання коштів за кодами економічної класифікації, зокрема із зазначенням  причин невикористання коштів, які акумулюються у вільний залишок бюджету.</w:t>
      </w:r>
    </w:p>
    <w:p w:rsidR="0027195D" w:rsidRPr="00C727F1" w:rsidRDefault="0027195D" w:rsidP="00C727F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D5EF5" w:rsidRPr="00D94D5A" w:rsidRDefault="004D5EF5" w:rsidP="004D5E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BE70B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199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F019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Бровко Л.Г.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C727F1" w:rsidRPr="00107C8B" w:rsidRDefault="00AF7958" w:rsidP="00107C8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79</w:t>
      </w:r>
      <w:r w:rsidR="002719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95D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27195D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7195D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7195D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4D5EF5" w:rsidRPr="004D5EF5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показників бюджету Хорольської міської територіальної громади на 2026 рік</w:t>
      </w:r>
      <w:r w:rsidR="0027195D" w:rsidRPr="002510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27195D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7195D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B90AE2" w:rsidRDefault="00B90AE2" w:rsidP="0078613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02E9" w:rsidRPr="003D0A6B" w:rsidRDefault="007302E9" w:rsidP="00746C4F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746C4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EF7EB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892072">
          <w:headerReference w:type="default" r:id="rId10"/>
          <w:footerReference w:type="even" r:id="rId11"/>
          <w:headerReference w:type="first" r:id="rId12"/>
          <w:pgSz w:w="11900" w:h="16840" w:code="9"/>
          <w:pgMar w:top="284" w:right="567" w:bottom="709" w:left="1843" w:header="0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Микола КОПАЙГОРА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4FC" w:rsidRDefault="00A054FC">
      <w:pPr>
        <w:spacing w:after="0" w:line="240" w:lineRule="auto"/>
      </w:pPr>
      <w:r>
        <w:separator/>
      </w:r>
    </w:p>
  </w:endnote>
  <w:endnote w:type="continuationSeparator" w:id="0">
    <w:p w:rsidR="00A054FC" w:rsidRDefault="00A05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642415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4FC" w:rsidRDefault="00A054FC">
      <w:pPr>
        <w:spacing w:after="0" w:line="240" w:lineRule="auto"/>
      </w:pPr>
      <w:r>
        <w:separator/>
      </w:r>
    </w:p>
  </w:footnote>
  <w:footnote w:type="continuationSeparator" w:id="0">
    <w:p w:rsidR="00A054FC" w:rsidRDefault="00A05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940214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611">
          <w:rPr>
            <w:noProof/>
          </w:rPr>
          <w:t>6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134D3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rFonts w:hint="default"/>
        <w:b/>
        <w:b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-906" w:hanging="360"/>
      </w:pPr>
    </w:lvl>
    <w:lvl w:ilvl="2" w:tplc="0422001B" w:tentative="1">
      <w:start w:val="1"/>
      <w:numFmt w:val="lowerRoman"/>
      <w:lvlText w:val="%3."/>
      <w:lvlJc w:val="right"/>
      <w:pPr>
        <w:ind w:left="-186" w:hanging="180"/>
      </w:pPr>
    </w:lvl>
    <w:lvl w:ilvl="3" w:tplc="0422000F" w:tentative="1">
      <w:start w:val="1"/>
      <w:numFmt w:val="decimal"/>
      <w:lvlText w:val="%4."/>
      <w:lvlJc w:val="left"/>
      <w:pPr>
        <w:ind w:left="534" w:hanging="360"/>
      </w:pPr>
    </w:lvl>
    <w:lvl w:ilvl="4" w:tplc="04220019" w:tentative="1">
      <w:start w:val="1"/>
      <w:numFmt w:val="lowerLetter"/>
      <w:lvlText w:val="%5."/>
      <w:lvlJc w:val="left"/>
      <w:pPr>
        <w:ind w:left="1254" w:hanging="360"/>
      </w:pPr>
    </w:lvl>
    <w:lvl w:ilvl="5" w:tplc="0422001B" w:tentative="1">
      <w:start w:val="1"/>
      <w:numFmt w:val="lowerRoman"/>
      <w:lvlText w:val="%6."/>
      <w:lvlJc w:val="right"/>
      <w:pPr>
        <w:ind w:left="1974" w:hanging="180"/>
      </w:pPr>
    </w:lvl>
    <w:lvl w:ilvl="6" w:tplc="0422000F" w:tentative="1">
      <w:start w:val="1"/>
      <w:numFmt w:val="decimal"/>
      <w:lvlText w:val="%7."/>
      <w:lvlJc w:val="left"/>
      <w:pPr>
        <w:ind w:left="2694" w:hanging="360"/>
      </w:pPr>
    </w:lvl>
    <w:lvl w:ilvl="7" w:tplc="04220019" w:tentative="1">
      <w:start w:val="1"/>
      <w:numFmt w:val="lowerLetter"/>
      <w:lvlText w:val="%8."/>
      <w:lvlJc w:val="left"/>
      <w:pPr>
        <w:ind w:left="3414" w:hanging="360"/>
      </w:pPr>
    </w:lvl>
    <w:lvl w:ilvl="8" w:tplc="0422001B" w:tentative="1">
      <w:start w:val="1"/>
      <w:numFmt w:val="lowerRoman"/>
      <w:lvlText w:val="%9."/>
      <w:lvlJc w:val="right"/>
      <w:pPr>
        <w:ind w:left="4134" w:hanging="180"/>
      </w:pPr>
    </w:lvl>
  </w:abstractNum>
  <w:abstractNum w:abstractNumId="3" w15:restartNumberingAfterBreak="0">
    <w:nsid w:val="4CCD25E2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rFonts w:hint="default"/>
        <w:b/>
        <w:b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-906" w:hanging="360"/>
      </w:pPr>
    </w:lvl>
    <w:lvl w:ilvl="2" w:tplc="0422001B" w:tentative="1">
      <w:start w:val="1"/>
      <w:numFmt w:val="lowerRoman"/>
      <w:lvlText w:val="%3."/>
      <w:lvlJc w:val="right"/>
      <w:pPr>
        <w:ind w:left="-186" w:hanging="180"/>
      </w:pPr>
    </w:lvl>
    <w:lvl w:ilvl="3" w:tplc="0422000F" w:tentative="1">
      <w:start w:val="1"/>
      <w:numFmt w:val="decimal"/>
      <w:lvlText w:val="%4."/>
      <w:lvlJc w:val="left"/>
      <w:pPr>
        <w:ind w:left="534" w:hanging="360"/>
      </w:pPr>
    </w:lvl>
    <w:lvl w:ilvl="4" w:tplc="04220019" w:tentative="1">
      <w:start w:val="1"/>
      <w:numFmt w:val="lowerLetter"/>
      <w:lvlText w:val="%5."/>
      <w:lvlJc w:val="left"/>
      <w:pPr>
        <w:ind w:left="1254" w:hanging="360"/>
      </w:pPr>
    </w:lvl>
    <w:lvl w:ilvl="5" w:tplc="0422001B" w:tentative="1">
      <w:start w:val="1"/>
      <w:numFmt w:val="lowerRoman"/>
      <w:lvlText w:val="%6."/>
      <w:lvlJc w:val="right"/>
      <w:pPr>
        <w:ind w:left="1974" w:hanging="180"/>
      </w:pPr>
    </w:lvl>
    <w:lvl w:ilvl="6" w:tplc="0422000F" w:tentative="1">
      <w:start w:val="1"/>
      <w:numFmt w:val="decimal"/>
      <w:lvlText w:val="%7."/>
      <w:lvlJc w:val="left"/>
      <w:pPr>
        <w:ind w:left="2694" w:hanging="360"/>
      </w:pPr>
    </w:lvl>
    <w:lvl w:ilvl="7" w:tplc="04220019" w:tentative="1">
      <w:start w:val="1"/>
      <w:numFmt w:val="lowerLetter"/>
      <w:lvlText w:val="%8."/>
      <w:lvlJc w:val="left"/>
      <w:pPr>
        <w:ind w:left="3414" w:hanging="360"/>
      </w:pPr>
    </w:lvl>
    <w:lvl w:ilvl="8" w:tplc="0422001B" w:tentative="1">
      <w:start w:val="1"/>
      <w:numFmt w:val="lowerRoman"/>
      <w:lvlText w:val="%9."/>
      <w:lvlJc w:val="right"/>
      <w:pPr>
        <w:ind w:left="4134" w:hanging="180"/>
      </w:pPr>
    </w:lvl>
  </w:abstractNum>
  <w:abstractNum w:abstractNumId="4" w15:restartNumberingAfterBreak="0">
    <w:nsid w:val="55212DDA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rFonts w:hint="default"/>
        <w:b/>
        <w:b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-906" w:hanging="360"/>
      </w:pPr>
    </w:lvl>
    <w:lvl w:ilvl="2" w:tplc="0422001B" w:tentative="1">
      <w:start w:val="1"/>
      <w:numFmt w:val="lowerRoman"/>
      <w:lvlText w:val="%3."/>
      <w:lvlJc w:val="right"/>
      <w:pPr>
        <w:ind w:left="-186" w:hanging="180"/>
      </w:pPr>
    </w:lvl>
    <w:lvl w:ilvl="3" w:tplc="0422000F" w:tentative="1">
      <w:start w:val="1"/>
      <w:numFmt w:val="decimal"/>
      <w:lvlText w:val="%4."/>
      <w:lvlJc w:val="left"/>
      <w:pPr>
        <w:ind w:left="534" w:hanging="360"/>
      </w:pPr>
    </w:lvl>
    <w:lvl w:ilvl="4" w:tplc="04220019" w:tentative="1">
      <w:start w:val="1"/>
      <w:numFmt w:val="lowerLetter"/>
      <w:lvlText w:val="%5."/>
      <w:lvlJc w:val="left"/>
      <w:pPr>
        <w:ind w:left="1254" w:hanging="360"/>
      </w:pPr>
    </w:lvl>
    <w:lvl w:ilvl="5" w:tplc="0422001B" w:tentative="1">
      <w:start w:val="1"/>
      <w:numFmt w:val="lowerRoman"/>
      <w:lvlText w:val="%6."/>
      <w:lvlJc w:val="right"/>
      <w:pPr>
        <w:ind w:left="1974" w:hanging="180"/>
      </w:pPr>
    </w:lvl>
    <w:lvl w:ilvl="6" w:tplc="0422000F" w:tentative="1">
      <w:start w:val="1"/>
      <w:numFmt w:val="decimal"/>
      <w:lvlText w:val="%7."/>
      <w:lvlJc w:val="left"/>
      <w:pPr>
        <w:ind w:left="2694" w:hanging="360"/>
      </w:pPr>
    </w:lvl>
    <w:lvl w:ilvl="7" w:tplc="04220019" w:tentative="1">
      <w:start w:val="1"/>
      <w:numFmt w:val="lowerLetter"/>
      <w:lvlText w:val="%8."/>
      <w:lvlJc w:val="left"/>
      <w:pPr>
        <w:ind w:left="3414" w:hanging="360"/>
      </w:pPr>
    </w:lvl>
    <w:lvl w:ilvl="8" w:tplc="0422001B" w:tentative="1">
      <w:start w:val="1"/>
      <w:numFmt w:val="lowerRoman"/>
      <w:lvlText w:val="%9."/>
      <w:lvlJc w:val="right"/>
      <w:pPr>
        <w:ind w:left="4134" w:hanging="180"/>
      </w:pPr>
    </w:lvl>
  </w:abstractNum>
  <w:abstractNum w:abstractNumId="5" w15:restartNumberingAfterBreak="0">
    <w:nsid w:val="56CC12B3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rFonts w:hint="default"/>
        <w:b/>
        <w:b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-906" w:hanging="360"/>
      </w:pPr>
    </w:lvl>
    <w:lvl w:ilvl="2" w:tplc="0422001B" w:tentative="1">
      <w:start w:val="1"/>
      <w:numFmt w:val="lowerRoman"/>
      <w:lvlText w:val="%3."/>
      <w:lvlJc w:val="right"/>
      <w:pPr>
        <w:ind w:left="-186" w:hanging="180"/>
      </w:pPr>
    </w:lvl>
    <w:lvl w:ilvl="3" w:tplc="0422000F" w:tentative="1">
      <w:start w:val="1"/>
      <w:numFmt w:val="decimal"/>
      <w:lvlText w:val="%4."/>
      <w:lvlJc w:val="left"/>
      <w:pPr>
        <w:ind w:left="534" w:hanging="360"/>
      </w:pPr>
    </w:lvl>
    <w:lvl w:ilvl="4" w:tplc="04220019" w:tentative="1">
      <w:start w:val="1"/>
      <w:numFmt w:val="lowerLetter"/>
      <w:lvlText w:val="%5."/>
      <w:lvlJc w:val="left"/>
      <w:pPr>
        <w:ind w:left="1254" w:hanging="360"/>
      </w:pPr>
    </w:lvl>
    <w:lvl w:ilvl="5" w:tplc="0422001B" w:tentative="1">
      <w:start w:val="1"/>
      <w:numFmt w:val="lowerRoman"/>
      <w:lvlText w:val="%6."/>
      <w:lvlJc w:val="right"/>
      <w:pPr>
        <w:ind w:left="1974" w:hanging="180"/>
      </w:pPr>
    </w:lvl>
    <w:lvl w:ilvl="6" w:tplc="0422000F" w:tentative="1">
      <w:start w:val="1"/>
      <w:numFmt w:val="decimal"/>
      <w:lvlText w:val="%7."/>
      <w:lvlJc w:val="left"/>
      <w:pPr>
        <w:ind w:left="2694" w:hanging="360"/>
      </w:pPr>
    </w:lvl>
    <w:lvl w:ilvl="7" w:tplc="04220019" w:tentative="1">
      <w:start w:val="1"/>
      <w:numFmt w:val="lowerLetter"/>
      <w:lvlText w:val="%8."/>
      <w:lvlJc w:val="left"/>
      <w:pPr>
        <w:ind w:left="3414" w:hanging="360"/>
      </w:pPr>
    </w:lvl>
    <w:lvl w:ilvl="8" w:tplc="0422001B" w:tentative="1">
      <w:start w:val="1"/>
      <w:numFmt w:val="lowerRoman"/>
      <w:lvlText w:val="%9."/>
      <w:lvlJc w:val="right"/>
      <w:pPr>
        <w:ind w:left="4134" w:hanging="180"/>
      </w:pPr>
    </w:lvl>
  </w:abstractNum>
  <w:abstractNum w:abstractNumId="6" w15:restartNumberingAfterBreak="0">
    <w:nsid w:val="7E055CCD"/>
    <w:multiLevelType w:val="hybridMultilevel"/>
    <w:tmpl w:val="AAA4DE14"/>
    <w:lvl w:ilvl="0" w:tplc="52E0B60E">
      <w:start w:val="1"/>
      <w:numFmt w:val="decimal"/>
      <w:lvlText w:val="%1."/>
      <w:lvlJc w:val="left"/>
      <w:pPr>
        <w:ind w:left="994" w:hanging="143"/>
      </w:pPr>
      <w:rPr>
        <w:rFonts w:hint="default"/>
        <w:b/>
        <w:bCs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-906" w:hanging="360"/>
      </w:pPr>
    </w:lvl>
    <w:lvl w:ilvl="2" w:tplc="0422001B" w:tentative="1">
      <w:start w:val="1"/>
      <w:numFmt w:val="lowerRoman"/>
      <w:lvlText w:val="%3."/>
      <w:lvlJc w:val="right"/>
      <w:pPr>
        <w:ind w:left="-186" w:hanging="180"/>
      </w:pPr>
    </w:lvl>
    <w:lvl w:ilvl="3" w:tplc="0422000F" w:tentative="1">
      <w:start w:val="1"/>
      <w:numFmt w:val="decimal"/>
      <w:lvlText w:val="%4."/>
      <w:lvlJc w:val="left"/>
      <w:pPr>
        <w:ind w:left="534" w:hanging="360"/>
      </w:pPr>
    </w:lvl>
    <w:lvl w:ilvl="4" w:tplc="04220019" w:tentative="1">
      <w:start w:val="1"/>
      <w:numFmt w:val="lowerLetter"/>
      <w:lvlText w:val="%5."/>
      <w:lvlJc w:val="left"/>
      <w:pPr>
        <w:ind w:left="1254" w:hanging="360"/>
      </w:pPr>
    </w:lvl>
    <w:lvl w:ilvl="5" w:tplc="0422001B" w:tentative="1">
      <w:start w:val="1"/>
      <w:numFmt w:val="lowerRoman"/>
      <w:lvlText w:val="%6."/>
      <w:lvlJc w:val="right"/>
      <w:pPr>
        <w:ind w:left="1974" w:hanging="180"/>
      </w:pPr>
    </w:lvl>
    <w:lvl w:ilvl="6" w:tplc="0422000F" w:tentative="1">
      <w:start w:val="1"/>
      <w:numFmt w:val="decimal"/>
      <w:lvlText w:val="%7."/>
      <w:lvlJc w:val="left"/>
      <w:pPr>
        <w:ind w:left="2694" w:hanging="360"/>
      </w:pPr>
    </w:lvl>
    <w:lvl w:ilvl="7" w:tplc="04220019" w:tentative="1">
      <w:start w:val="1"/>
      <w:numFmt w:val="lowerLetter"/>
      <w:lvlText w:val="%8."/>
      <w:lvlJc w:val="left"/>
      <w:pPr>
        <w:ind w:left="3414" w:hanging="360"/>
      </w:pPr>
    </w:lvl>
    <w:lvl w:ilvl="8" w:tplc="0422001B" w:tentative="1">
      <w:start w:val="1"/>
      <w:numFmt w:val="lowerRoman"/>
      <w:lvlText w:val="%9."/>
      <w:lvlJc w:val="right"/>
      <w:pPr>
        <w:ind w:left="413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37D1"/>
    <w:rsid w:val="000255DA"/>
    <w:rsid w:val="00027C06"/>
    <w:rsid w:val="00033F82"/>
    <w:rsid w:val="00034090"/>
    <w:rsid w:val="00044561"/>
    <w:rsid w:val="000457C4"/>
    <w:rsid w:val="000458D5"/>
    <w:rsid w:val="00047E67"/>
    <w:rsid w:val="0005614A"/>
    <w:rsid w:val="00060969"/>
    <w:rsid w:val="0006136C"/>
    <w:rsid w:val="0006350F"/>
    <w:rsid w:val="00066C78"/>
    <w:rsid w:val="000677B3"/>
    <w:rsid w:val="00074A2B"/>
    <w:rsid w:val="00076326"/>
    <w:rsid w:val="0007725C"/>
    <w:rsid w:val="00083B92"/>
    <w:rsid w:val="000864D2"/>
    <w:rsid w:val="000943AC"/>
    <w:rsid w:val="000A6CA4"/>
    <w:rsid w:val="000A6FB2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07C8B"/>
    <w:rsid w:val="0011240D"/>
    <w:rsid w:val="00124A4C"/>
    <w:rsid w:val="00124D35"/>
    <w:rsid w:val="00130828"/>
    <w:rsid w:val="00131DDA"/>
    <w:rsid w:val="001324EE"/>
    <w:rsid w:val="00134217"/>
    <w:rsid w:val="0013584D"/>
    <w:rsid w:val="00140AB7"/>
    <w:rsid w:val="00143E4F"/>
    <w:rsid w:val="00152D92"/>
    <w:rsid w:val="001655D5"/>
    <w:rsid w:val="00170346"/>
    <w:rsid w:val="00175BB5"/>
    <w:rsid w:val="00176664"/>
    <w:rsid w:val="00176B35"/>
    <w:rsid w:val="00176B73"/>
    <w:rsid w:val="001967E6"/>
    <w:rsid w:val="001A5901"/>
    <w:rsid w:val="001A6574"/>
    <w:rsid w:val="001B764E"/>
    <w:rsid w:val="001D569D"/>
    <w:rsid w:val="001E0CF2"/>
    <w:rsid w:val="001F0841"/>
    <w:rsid w:val="001F65D4"/>
    <w:rsid w:val="00201D0E"/>
    <w:rsid w:val="0020736D"/>
    <w:rsid w:val="00211FE5"/>
    <w:rsid w:val="002145A6"/>
    <w:rsid w:val="00217617"/>
    <w:rsid w:val="00222755"/>
    <w:rsid w:val="0025109E"/>
    <w:rsid w:val="002610C1"/>
    <w:rsid w:val="0026239A"/>
    <w:rsid w:val="002627DE"/>
    <w:rsid w:val="0027195D"/>
    <w:rsid w:val="00271CB3"/>
    <w:rsid w:val="00276EF0"/>
    <w:rsid w:val="002873E8"/>
    <w:rsid w:val="002A563C"/>
    <w:rsid w:val="002B35FF"/>
    <w:rsid w:val="002B5969"/>
    <w:rsid w:val="002B5FEA"/>
    <w:rsid w:val="002C3006"/>
    <w:rsid w:val="002C63A8"/>
    <w:rsid w:val="002C6D7A"/>
    <w:rsid w:val="002D1772"/>
    <w:rsid w:val="002D23A7"/>
    <w:rsid w:val="002D5F5B"/>
    <w:rsid w:val="002E047A"/>
    <w:rsid w:val="002E2DB0"/>
    <w:rsid w:val="002E6F95"/>
    <w:rsid w:val="002F2872"/>
    <w:rsid w:val="002F533C"/>
    <w:rsid w:val="002F7E7D"/>
    <w:rsid w:val="00303A15"/>
    <w:rsid w:val="00307D90"/>
    <w:rsid w:val="00310DD1"/>
    <w:rsid w:val="0031228A"/>
    <w:rsid w:val="0031292D"/>
    <w:rsid w:val="00316895"/>
    <w:rsid w:val="00316FBA"/>
    <w:rsid w:val="00324451"/>
    <w:rsid w:val="003249C4"/>
    <w:rsid w:val="003266BA"/>
    <w:rsid w:val="00331DA0"/>
    <w:rsid w:val="00332386"/>
    <w:rsid w:val="00340122"/>
    <w:rsid w:val="00341334"/>
    <w:rsid w:val="00345945"/>
    <w:rsid w:val="00351214"/>
    <w:rsid w:val="0035179F"/>
    <w:rsid w:val="00355299"/>
    <w:rsid w:val="0036333D"/>
    <w:rsid w:val="003644D4"/>
    <w:rsid w:val="00364DD5"/>
    <w:rsid w:val="003721B0"/>
    <w:rsid w:val="0037323E"/>
    <w:rsid w:val="00382655"/>
    <w:rsid w:val="003827F7"/>
    <w:rsid w:val="00382DAD"/>
    <w:rsid w:val="003875F1"/>
    <w:rsid w:val="00392563"/>
    <w:rsid w:val="003962F1"/>
    <w:rsid w:val="003B072B"/>
    <w:rsid w:val="003B37DA"/>
    <w:rsid w:val="003B3ABF"/>
    <w:rsid w:val="003B6880"/>
    <w:rsid w:val="003B7E10"/>
    <w:rsid w:val="003C2F7B"/>
    <w:rsid w:val="003D2830"/>
    <w:rsid w:val="003E5550"/>
    <w:rsid w:val="003E6C26"/>
    <w:rsid w:val="003F014A"/>
    <w:rsid w:val="003F031C"/>
    <w:rsid w:val="003F3103"/>
    <w:rsid w:val="003F7DFC"/>
    <w:rsid w:val="00400886"/>
    <w:rsid w:val="00404B35"/>
    <w:rsid w:val="00416CC3"/>
    <w:rsid w:val="004171C7"/>
    <w:rsid w:val="00421D26"/>
    <w:rsid w:val="00435A92"/>
    <w:rsid w:val="004515E3"/>
    <w:rsid w:val="004753D5"/>
    <w:rsid w:val="0047637E"/>
    <w:rsid w:val="00477356"/>
    <w:rsid w:val="004851BA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43DA"/>
    <w:rsid w:val="004D5EF5"/>
    <w:rsid w:val="004D6D09"/>
    <w:rsid w:val="004E46F4"/>
    <w:rsid w:val="004F0672"/>
    <w:rsid w:val="004F1925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A6FE6"/>
    <w:rsid w:val="005C0F0B"/>
    <w:rsid w:val="005D0A40"/>
    <w:rsid w:val="005D1647"/>
    <w:rsid w:val="005D27C1"/>
    <w:rsid w:val="005D3DF2"/>
    <w:rsid w:val="005F1E97"/>
    <w:rsid w:val="005F406B"/>
    <w:rsid w:val="005F7FD2"/>
    <w:rsid w:val="006019DF"/>
    <w:rsid w:val="00601A36"/>
    <w:rsid w:val="00602054"/>
    <w:rsid w:val="006041B1"/>
    <w:rsid w:val="00605E19"/>
    <w:rsid w:val="00606EA2"/>
    <w:rsid w:val="0061009E"/>
    <w:rsid w:val="00612F88"/>
    <w:rsid w:val="00614242"/>
    <w:rsid w:val="00621BA1"/>
    <w:rsid w:val="006256BE"/>
    <w:rsid w:val="00630EF7"/>
    <w:rsid w:val="0063321A"/>
    <w:rsid w:val="006375EE"/>
    <w:rsid w:val="006521B6"/>
    <w:rsid w:val="006542B6"/>
    <w:rsid w:val="00661C9C"/>
    <w:rsid w:val="00662E89"/>
    <w:rsid w:val="006655D8"/>
    <w:rsid w:val="0067162A"/>
    <w:rsid w:val="00674737"/>
    <w:rsid w:val="00674C62"/>
    <w:rsid w:val="006800DC"/>
    <w:rsid w:val="00687B86"/>
    <w:rsid w:val="006935D9"/>
    <w:rsid w:val="006A5F9F"/>
    <w:rsid w:val="006B4FC7"/>
    <w:rsid w:val="006C4387"/>
    <w:rsid w:val="006C630D"/>
    <w:rsid w:val="006D10DD"/>
    <w:rsid w:val="006D485E"/>
    <w:rsid w:val="006D513C"/>
    <w:rsid w:val="006E2297"/>
    <w:rsid w:val="006E68E8"/>
    <w:rsid w:val="006F5241"/>
    <w:rsid w:val="0071302B"/>
    <w:rsid w:val="00717167"/>
    <w:rsid w:val="0072262D"/>
    <w:rsid w:val="00723E93"/>
    <w:rsid w:val="00726FD8"/>
    <w:rsid w:val="007302E9"/>
    <w:rsid w:val="00737ECA"/>
    <w:rsid w:val="0074202E"/>
    <w:rsid w:val="00742146"/>
    <w:rsid w:val="00745277"/>
    <w:rsid w:val="00746C4F"/>
    <w:rsid w:val="007504FA"/>
    <w:rsid w:val="00751029"/>
    <w:rsid w:val="0075168B"/>
    <w:rsid w:val="00754DC1"/>
    <w:rsid w:val="007579DD"/>
    <w:rsid w:val="00761EDD"/>
    <w:rsid w:val="00762EEA"/>
    <w:rsid w:val="007669A6"/>
    <w:rsid w:val="00772611"/>
    <w:rsid w:val="00772AA3"/>
    <w:rsid w:val="0077445E"/>
    <w:rsid w:val="007807C8"/>
    <w:rsid w:val="00786135"/>
    <w:rsid w:val="00786D24"/>
    <w:rsid w:val="00790E38"/>
    <w:rsid w:val="00792448"/>
    <w:rsid w:val="007948B3"/>
    <w:rsid w:val="007B7F72"/>
    <w:rsid w:val="007C4B26"/>
    <w:rsid w:val="007D1165"/>
    <w:rsid w:val="007D5D45"/>
    <w:rsid w:val="007D63D6"/>
    <w:rsid w:val="007D73D3"/>
    <w:rsid w:val="007D7A1B"/>
    <w:rsid w:val="007E105E"/>
    <w:rsid w:val="007E490E"/>
    <w:rsid w:val="007F2273"/>
    <w:rsid w:val="007F3B7D"/>
    <w:rsid w:val="007F551A"/>
    <w:rsid w:val="007F6A67"/>
    <w:rsid w:val="008014EA"/>
    <w:rsid w:val="00806571"/>
    <w:rsid w:val="0081171B"/>
    <w:rsid w:val="00814005"/>
    <w:rsid w:val="00814CC2"/>
    <w:rsid w:val="0081693D"/>
    <w:rsid w:val="008205D6"/>
    <w:rsid w:val="008259C3"/>
    <w:rsid w:val="00825CCB"/>
    <w:rsid w:val="00832F46"/>
    <w:rsid w:val="00833DB4"/>
    <w:rsid w:val="008363DB"/>
    <w:rsid w:val="0084117D"/>
    <w:rsid w:val="00846A7E"/>
    <w:rsid w:val="0086324D"/>
    <w:rsid w:val="008641C9"/>
    <w:rsid w:val="00864614"/>
    <w:rsid w:val="00873BBD"/>
    <w:rsid w:val="00874940"/>
    <w:rsid w:val="00874C80"/>
    <w:rsid w:val="00875487"/>
    <w:rsid w:val="008821BB"/>
    <w:rsid w:val="008831D0"/>
    <w:rsid w:val="00892072"/>
    <w:rsid w:val="00896EBC"/>
    <w:rsid w:val="008A06EE"/>
    <w:rsid w:val="008A466C"/>
    <w:rsid w:val="008A5D24"/>
    <w:rsid w:val="008B0181"/>
    <w:rsid w:val="008B4526"/>
    <w:rsid w:val="008C5603"/>
    <w:rsid w:val="008E3995"/>
    <w:rsid w:val="008E5079"/>
    <w:rsid w:val="008F2922"/>
    <w:rsid w:val="00900A90"/>
    <w:rsid w:val="00900FFC"/>
    <w:rsid w:val="00903DAE"/>
    <w:rsid w:val="00903DBE"/>
    <w:rsid w:val="009204FC"/>
    <w:rsid w:val="009244A1"/>
    <w:rsid w:val="0093300C"/>
    <w:rsid w:val="00934935"/>
    <w:rsid w:val="00935962"/>
    <w:rsid w:val="00935AE8"/>
    <w:rsid w:val="00936DC4"/>
    <w:rsid w:val="00937A61"/>
    <w:rsid w:val="00944B9F"/>
    <w:rsid w:val="009473C0"/>
    <w:rsid w:val="009515C7"/>
    <w:rsid w:val="009562F1"/>
    <w:rsid w:val="00965B2F"/>
    <w:rsid w:val="00970904"/>
    <w:rsid w:val="00971167"/>
    <w:rsid w:val="009767D7"/>
    <w:rsid w:val="00980602"/>
    <w:rsid w:val="009818D4"/>
    <w:rsid w:val="00984CF0"/>
    <w:rsid w:val="00984FBF"/>
    <w:rsid w:val="00995465"/>
    <w:rsid w:val="00995DDE"/>
    <w:rsid w:val="00996496"/>
    <w:rsid w:val="009A3B1D"/>
    <w:rsid w:val="009A7C7E"/>
    <w:rsid w:val="009B0662"/>
    <w:rsid w:val="009B2110"/>
    <w:rsid w:val="009B29E0"/>
    <w:rsid w:val="009B3E68"/>
    <w:rsid w:val="009B4859"/>
    <w:rsid w:val="009D2469"/>
    <w:rsid w:val="009D36E3"/>
    <w:rsid w:val="009D78A4"/>
    <w:rsid w:val="009D7FC0"/>
    <w:rsid w:val="009E06C6"/>
    <w:rsid w:val="009E3C6F"/>
    <w:rsid w:val="009F0199"/>
    <w:rsid w:val="009F14E5"/>
    <w:rsid w:val="009F3FC7"/>
    <w:rsid w:val="00A032F7"/>
    <w:rsid w:val="00A054FC"/>
    <w:rsid w:val="00A13131"/>
    <w:rsid w:val="00A1690D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64368"/>
    <w:rsid w:val="00A71226"/>
    <w:rsid w:val="00A813C3"/>
    <w:rsid w:val="00A83361"/>
    <w:rsid w:val="00A83E29"/>
    <w:rsid w:val="00A8690A"/>
    <w:rsid w:val="00A96F5B"/>
    <w:rsid w:val="00AA1FEF"/>
    <w:rsid w:val="00AB00C0"/>
    <w:rsid w:val="00AB71EC"/>
    <w:rsid w:val="00AC2BDE"/>
    <w:rsid w:val="00AC3A66"/>
    <w:rsid w:val="00AD0016"/>
    <w:rsid w:val="00AD4C78"/>
    <w:rsid w:val="00AD524E"/>
    <w:rsid w:val="00AE0F89"/>
    <w:rsid w:val="00AF4348"/>
    <w:rsid w:val="00AF5ED8"/>
    <w:rsid w:val="00AF7958"/>
    <w:rsid w:val="00B0214F"/>
    <w:rsid w:val="00B064C1"/>
    <w:rsid w:val="00B07D40"/>
    <w:rsid w:val="00B10DAB"/>
    <w:rsid w:val="00B11652"/>
    <w:rsid w:val="00B15B7A"/>
    <w:rsid w:val="00B265A3"/>
    <w:rsid w:val="00B27653"/>
    <w:rsid w:val="00B3798E"/>
    <w:rsid w:val="00B449DB"/>
    <w:rsid w:val="00B57708"/>
    <w:rsid w:val="00B63E72"/>
    <w:rsid w:val="00B71E3D"/>
    <w:rsid w:val="00B90AE2"/>
    <w:rsid w:val="00BB57D3"/>
    <w:rsid w:val="00BC4DD7"/>
    <w:rsid w:val="00BD34F4"/>
    <w:rsid w:val="00BE008A"/>
    <w:rsid w:val="00BE70BF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27F1"/>
    <w:rsid w:val="00C736B4"/>
    <w:rsid w:val="00C74619"/>
    <w:rsid w:val="00C83E6D"/>
    <w:rsid w:val="00C863DE"/>
    <w:rsid w:val="00C876AD"/>
    <w:rsid w:val="00C900E1"/>
    <w:rsid w:val="00C92CA8"/>
    <w:rsid w:val="00C93834"/>
    <w:rsid w:val="00C94FC3"/>
    <w:rsid w:val="00C9793B"/>
    <w:rsid w:val="00CA7915"/>
    <w:rsid w:val="00CB6EB6"/>
    <w:rsid w:val="00CC2853"/>
    <w:rsid w:val="00CC692D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97B34"/>
    <w:rsid w:val="00DA24D8"/>
    <w:rsid w:val="00DA3243"/>
    <w:rsid w:val="00DA5534"/>
    <w:rsid w:val="00DB1D9A"/>
    <w:rsid w:val="00DB5D1D"/>
    <w:rsid w:val="00DC070E"/>
    <w:rsid w:val="00DC1700"/>
    <w:rsid w:val="00DC54F2"/>
    <w:rsid w:val="00DC62D8"/>
    <w:rsid w:val="00DC776F"/>
    <w:rsid w:val="00DD13D7"/>
    <w:rsid w:val="00DD3A8A"/>
    <w:rsid w:val="00DE1B7F"/>
    <w:rsid w:val="00DE3664"/>
    <w:rsid w:val="00DE46D4"/>
    <w:rsid w:val="00DF767A"/>
    <w:rsid w:val="00E0081F"/>
    <w:rsid w:val="00E0292E"/>
    <w:rsid w:val="00E065E0"/>
    <w:rsid w:val="00E06E71"/>
    <w:rsid w:val="00E06F77"/>
    <w:rsid w:val="00E1427E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A79C9"/>
    <w:rsid w:val="00EB2A53"/>
    <w:rsid w:val="00EC05DE"/>
    <w:rsid w:val="00EC465F"/>
    <w:rsid w:val="00EC4A9B"/>
    <w:rsid w:val="00EC5875"/>
    <w:rsid w:val="00ED1631"/>
    <w:rsid w:val="00ED1F4B"/>
    <w:rsid w:val="00ED2AFA"/>
    <w:rsid w:val="00ED74DD"/>
    <w:rsid w:val="00EF7940"/>
    <w:rsid w:val="00EF7BDF"/>
    <w:rsid w:val="00EF7EB1"/>
    <w:rsid w:val="00F01CB1"/>
    <w:rsid w:val="00F030B7"/>
    <w:rsid w:val="00F17E03"/>
    <w:rsid w:val="00F2535F"/>
    <w:rsid w:val="00F25364"/>
    <w:rsid w:val="00F31929"/>
    <w:rsid w:val="00F31CA0"/>
    <w:rsid w:val="00F3415C"/>
    <w:rsid w:val="00F42805"/>
    <w:rsid w:val="00F439B2"/>
    <w:rsid w:val="00F47F2D"/>
    <w:rsid w:val="00F548F4"/>
    <w:rsid w:val="00F55176"/>
    <w:rsid w:val="00F56BCC"/>
    <w:rsid w:val="00F57C30"/>
    <w:rsid w:val="00F66686"/>
    <w:rsid w:val="00F7603D"/>
    <w:rsid w:val="00F85829"/>
    <w:rsid w:val="00F92AF7"/>
    <w:rsid w:val="00FA4778"/>
    <w:rsid w:val="00FA5770"/>
    <w:rsid w:val="00FB0367"/>
    <w:rsid w:val="00FC4E4F"/>
    <w:rsid w:val="00FD0F7A"/>
    <w:rsid w:val="00FD2632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892072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99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892072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96E8A-4437-47EA-886E-A0DA5006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6085</TotalTime>
  <Pages>1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185</cp:revision>
  <cp:lastPrinted>2025-04-11T11:10:00Z</cp:lastPrinted>
  <dcterms:created xsi:type="dcterms:W3CDTF">2024-03-27T13:09:00Z</dcterms:created>
  <dcterms:modified xsi:type="dcterms:W3CDTF">2026-02-18T13:25:00Z</dcterms:modified>
</cp:coreProperties>
</file>